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C7" w:rsidRDefault="00707BC7">
      <w:pPr>
        <w:rPr>
          <w:rFonts w:ascii="標楷體" w:eastAsia="標楷體" w:hAnsi="標楷體"/>
          <w:b/>
          <w:noProof/>
          <w:color w:val="0000FF"/>
          <w:sz w:val="52"/>
          <w:szCs w:val="52"/>
        </w:rPr>
      </w:pPr>
      <w:r w:rsidRPr="00707BC7">
        <w:rPr>
          <w:rFonts w:ascii="標楷體" w:eastAsia="標楷體" w:hAnsi="標楷體" w:hint="eastAsia"/>
          <w:b/>
          <w:noProof/>
          <w:color w:val="000000" w:themeColor="text1"/>
          <w:sz w:val="52"/>
          <w:szCs w:val="52"/>
        </w:rPr>
        <w:t>介紹本會</w:t>
      </w:r>
      <w:r w:rsidRPr="00707BC7">
        <w:rPr>
          <w:rFonts w:ascii="標楷體" w:eastAsia="標楷體" w:hAnsi="標楷體" w:hint="eastAsia"/>
          <w:b/>
          <w:noProof/>
          <w:color w:val="0000FF"/>
          <w:sz w:val="52"/>
          <w:szCs w:val="52"/>
        </w:rPr>
        <w:t>張榮峰顧問</w:t>
      </w:r>
    </w:p>
    <w:p w:rsidR="00707BC7" w:rsidRPr="00707BC7" w:rsidRDefault="00707BC7">
      <w:pPr>
        <w:rPr>
          <w:rFonts w:ascii="標楷體" w:eastAsia="標楷體" w:hAnsi="標楷體"/>
          <w:b/>
          <w:noProof/>
          <w:color w:val="FF0000"/>
          <w:sz w:val="52"/>
          <w:szCs w:val="52"/>
        </w:rPr>
      </w:pPr>
      <w:r>
        <w:rPr>
          <w:rFonts w:ascii="標楷體" w:eastAsia="標楷體" w:hAnsi="標楷體" w:hint="eastAsia"/>
          <w:b/>
          <w:noProof/>
          <w:color w:val="FF0000"/>
          <w:sz w:val="52"/>
          <w:szCs w:val="52"/>
        </w:rPr>
        <w:t xml:space="preserve">     ----</w:t>
      </w:r>
      <w:r w:rsidR="00030693" w:rsidRPr="00030693">
        <w:rPr>
          <w:rFonts w:ascii="標楷體" w:eastAsia="標楷體" w:hAnsi="標楷體" w:hint="eastAsia"/>
          <w:b/>
          <w:noProof/>
          <w:color w:val="FF0000"/>
          <w:sz w:val="52"/>
          <w:szCs w:val="52"/>
        </w:rPr>
        <w:t>「</w:t>
      </w:r>
      <w:r w:rsidRPr="00707BC7">
        <w:rPr>
          <w:rFonts w:ascii="標楷體" w:eastAsia="標楷體" w:hAnsi="標楷體" w:hint="eastAsia"/>
          <w:b/>
          <w:noProof/>
          <w:color w:val="FF0000"/>
          <w:sz w:val="52"/>
          <w:szCs w:val="52"/>
        </w:rPr>
        <w:t>前瞻灼見，樂觀進取</w:t>
      </w:r>
      <w:r w:rsidR="00030693" w:rsidRPr="00030693">
        <w:rPr>
          <w:rFonts w:ascii="標楷體" w:eastAsia="標楷體" w:hAnsi="標楷體" w:hint="eastAsia"/>
          <w:b/>
          <w:noProof/>
          <w:color w:val="FF0000"/>
          <w:sz w:val="52"/>
          <w:szCs w:val="52"/>
        </w:rPr>
        <w:t>」</w:t>
      </w:r>
      <w:r w:rsidRPr="00707BC7">
        <w:rPr>
          <w:rFonts w:ascii="標楷體" w:eastAsia="標楷體" w:hAnsi="標楷體" w:hint="eastAsia"/>
          <w:b/>
          <w:noProof/>
          <w:color w:val="FF0000"/>
          <w:sz w:val="52"/>
          <w:szCs w:val="52"/>
        </w:rPr>
        <w:t>。</w:t>
      </w:r>
    </w:p>
    <w:p w:rsidR="00707BC7" w:rsidRDefault="00707BC7">
      <w:pPr>
        <w:rPr>
          <w:noProof/>
        </w:rPr>
      </w:pPr>
    </w:p>
    <w:p w:rsidR="00530A9A" w:rsidRDefault="0099004F">
      <w:r>
        <w:rPr>
          <w:noProof/>
        </w:rPr>
        <w:drawing>
          <wp:inline distT="0" distB="0" distL="0" distR="0">
            <wp:extent cx="4127500" cy="3340100"/>
            <wp:effectExtent l="19050" t="0" r="6350" b="0"/>
            <wp:docPr id="1" name="圖片 1" descr="C:\Users\ASUS\Desktop\SANY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ANY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308" t="12360" r="13436" b="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99" w:rsidRDefault="00553A99">
      <w:pPr>
        <w:rPr>
          <w:rFonts w:ascii="標楷體" w:eastAsia="標楷體" w:hAnsi="標楷體"/>
          <w:b/>
          <w:sz w:val="28"/>
          <w:szCs w:val="28"/>
        </w:rPr>
      </w:pPr>
      <w:r>
        <w:rPr>
          <w:rFonts w:hint="eastAsia"/>
        </w:rPr>
        <w:t xml:space="preserve">         </w:t>
      </w:r>
      <w:r w:rsidRPr="004E53A6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4E53A6" w:rsidRPr="004E53A6">
        <w:rPr>
          <w:rFonts w:ascii="標楷體" w:eastAsia="標楷體" w:hAnsi="標楷體" w:hint="eastAsia"/>
          <w:b/>
          <w:sz w:val="28"/>
          <w:szCs w:val="28"/>
        </w:rPr>
        <w:t>【本會顧問＞</w:t>
      </w:r>
      <w:r w:rsidRPr="004E53A6">
        <w:rPr>
          <w:rFonts w:ascii="標楷體" w:eastAsia="標楷體" w:hAnsi="標楷體" w:hint="eastAsia"/>
          <w:b/>
          <w:sz w:val="28"/>
          <w:szCs w:val="28"/>
        </w:rPr>
        <w:t>張榮峰建築師</w:t>
      </w:r>
      <w:r w:rsidR="004E53A6" w:rsidRPr="004E53A6">
        <w:rPr>
          <w:rFonts w:ascii="標楷體" w:eastAsia="標楷體" w:hAnsi="標楷體" w:hint="eastAsia"/>
          <w:b/>
          <w:sz w:val="28"/>
          <w:szCs w:val="28"/>
        </w:rPr>
        <w:t>】</w:t>
      </w:r>
    </w:p>
    <w:p w:rsidR="004E53A6" w:rsidRPr="004E53A6" w:rsidRDefault="004E53A6">
      <w:pPr>
        <w:rPr>
          <w:rFonts w:ascii="標楷體" w:eastAsia="標楷體" w:hAnsi="標楷體"/>
          <w:b/>
          <w:color w:val="0000FF"/>
          <w:sz w:val="52"/>
          <w:szCs w:val="52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Pr="004E53A6">
        <w:rPr>
          <w:rFonts w:ascii="標楷體" w:eastAsia="標楷體" w:hAnsi="標楷體" w:hint="eastAsia"/>
          <w:b/>
          <w:sz w:val="28"/>
          <w:szCs w:val="28"/>
        </w:rPr>
        <w:t>詩曰：</w:t>
      </w:r>
      <w:r w:rsidRPr="004E53A6">
        <w:rPr>
          <w:rFonts w:ascii="標楷體" w:eastAsia="標楷體" w:hAnsi="標楷體" w:hint="eastAsia"/>
          <w:b/>
          <w:sz w:val="48"/>
          <w:szCs w:val="48"/>
        </w:rPr>
        <w:t>「</w:t>
      </w:r>
      <w:r w:rsidRPr="004E53A6">
        <w:rPr>
          <w:rFonts w:ascii="標楷體" w:eastAsia="標楷體" w:hAnsi="標楷體" w:hint="eastAsia"/>
          <w:b/>
          <w:color w:val="0000FF"/>
          <w:sz w:val="52"/>
          <w:szCs w:val="52"/>
        </w:rPr>
        <w:t>榮</w:t>
      </w:r>
      <w:r w:rsidRPr="00E03FA6">
        <w:rPr>
          <w:rFonts w:ascii="標楷體" w:eastAsia="標楷體" w:hAnsi="標楷體" w:hint="eastAsia"/>
          <w:b/>
          <w:color w:val="000000" w:themeColor="text1"/>
          <w:sz w:val="52"/>
          <w:szCs w:val="52"/>
        </w:rPr>
        <w:t>光</w:t>
      </w:r>
      <w:r w:rsidR="00E03FA6" w:rsidRPr="00E03FA6">
        <w:rPr>
          <w:rFonts w:ascii="標楷體" w:eastAsia="標楷體" w:hAnsi="標楷體" w:hint="eastAsia"/>
          <w:b/>
          <w:color w:val="C00000"/>
          <w:sz w:val="52"/>
          <w:szCs w:val="52"/>
        </w:rPr>
        <w:t>偉業</w:t>
      </w:r>
      <w:r w:rsidR="00E03FA6" w:rsidRPr="00E03FA6">
        <w:rPr>
          <w:rFonts w:ascii="標楷體" w:eastAsia="標楷體" w:hAnsi="標楷體" w:hint="eastAsia"/>
          <w:b/>
          <w:color w:val="008000"/>
          <w:sz w:val="52"/>
          <w:szCs w:val="52"/>
        </w:rPr>
        <w:t>千古</w:t>
      </w:r>
      <w:r w:rsidR="00E03FA6" w:rsidRPr="00E03FA6">
        <w:rPr>
          <w:rFonts w:ascii="標楷體" w:eastAsia="標楷體" w:hAnsi="標楷體" w:hint="eastAsia"/>
          <w:b/>
          <w:color w:val="FF0000"/>
          <w:sz w:val="52"/>
          <w:szCs w:val="52"/>
        </w:rPr>
        <w:t>秀</w:t>
      </w:r>
      <w:r w:rsidR="00E03FA6" w:rsidRPr="00E03FA6">
        <w:rPr>
          <w:rFonts w:ascii="標楷體" w:eastAsia="標楷體" w:hAnsi="標楷體" w:hint="eastAsia"/>
          <w:b/>
          <w:color w:val="0000FF"/>
          <w:sz w:val="52"/>
          <w:szCs w:val="52"/>
        </w:rPr>
        <w:t>，</w:t>
      </w:r>
    </w:p>
    <w:p w:rsidR="005F3039" w:rsidRDefault="004E53A6">
      <w:pPr>
        <w:rPr>
          <w:rFonts w:ascii="標楷體" w:eastAsia="標楷體" w:hAnsi="標楷體"/>
          <w:b/>
          <w:color w:val="0000FF"/>
          <w:sz w:val="16"/>
          <w:szCs w:val="16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 </w:t>
      </w:r>
      <w:r>
        <w:rPr>
          <w:rFonts w:ascii="標楷體" w:eastAsia="標楷體" w:hAnsi="標楷體" w:hint="eastAsia"/>
          <w:b/>
          <w:sz w:val="16"/>
          <w:szCs w:val="16"/>
        </w:rPr>
        <w:t xml:space="preserve"> </w:t>
      </w:r>
      <w:r w:rsidRPr="004E53A6">
        <w:rPr>
          <w:rFonts w:ascii="標楷體" w:eastAsia="標楷體" w:hAnsi="標楷體" w:hint="eastAsia"/>
          <w:b/>
          <w:color w:val="0000FF"/>
          <w:sz w:val="52"/>
          <w:szCs w:val="52"/>
        </w:rPr>
        <w:t>峰</w:t>
      </w:r>
      <w:r w:rsidR="00936A0F" w:rsidRPr="00E03FA6">
        <w:rPr>
          <w:rFonts w:ascii="標楷體" w:eastAsia="標楷體" w:hAnsi="標楷體" w:hint="eastAsia"/>
          <w:b/>
          <w:color w:val="000000" w:themeColor="text1"/>
          <w:sz w:val="52"/>
          <w:szCs w:val="52"/>
        </w:rPr>
        <w:t>巒</w:t>
      </w:r>
      <w:r w:rsidR="00E03FA6" w:rsidRPr="00E03FA6">
        <w:rPr>
          <w:rFonts w:ascii="標楷體" w:eastAsia="標楷體" w:hAnsi="標楷體" w:hint="eastAsia"/>
          <w:b/>
          <w:color w:val="C00000"/>
          <w:sz w:val="52"/>
          <w:szCs w:val="52"/>
        </w:rPr>
        <w:t>神州</w:t>
      </w:r>
      <w:r w:rsidR="00E03FA6" w:rsidRPr="00E03FA6">
        <w:rPr>
          <w:rFonts w:ascii="標楷體" w:eastAsia="標楷體" w:hAnsi="標楷體" w:hint="eastAsia"/>
          <w:b/>
          <w:color w:val="008000"/>
          <w:sz w:val="52"/>
          <w:szCs w:val="52"/>
        </w:rPr>
        <w:t>萬年</w:t>
      </w:r>
      <w:r w:rsidR="00E03FA6" w:rsidRPr="00E03FA6">
        <w:rPr>
          <w:rFonts w:ascii="標楷體" w:eastAsia="標楷體" w:hAnsi="標楷體" w:hint="eastAsia"/>
          <w:b/>
          <w:color w:val="FF0000"/>
          <w:sz w:val="52"/>
          <w:szCs w:val="52"/>
        </w:rPr>
        <w:t>春</w:t>
      </w:r>
      <w:r w:rsidR="00E03FA6" w:rsidRPr="00E03FA6">
        <w:rPr>
          <w:rFonts w:ascii="標楷體" w:eastAsia="標楷體" w:hAnsi="標楷體" w:hint="eastAsia"/>
          <w:b/>
          <w:color w:val="0000FF"/>
          <w:sz w:val="52"/>
          <w:szCs w:val="52"/>
        </w:rPr>
        <w:t>。」</w:t>
      </w:r>
    </w:p>
    <w:p w:rsidR="005F3039" w:rsidRPr="005F3039" w:rsidRDefault="005F3039">
      <w:pPr>
        <w:rPr>
          <w:rFonts w:ascii="標楷體" w:eastAsia="標楷體" w:hAnsi="標楷體"/>
          <w:b/>
          <w:color w:val="0000FF"/>
          <w:sz w:val="16"/>
          <w:szCs w:val="16"/>
        </w:rPr>
      </w:pPr>
    </w:p>
    <w:p w:rsidR="003A5EF4" w:rsidRDefault="00707BC7" w:rsidP="006B10DD">
      <w:pPr>
        <w:spacing w:line="460" w:lineRule="exact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FF"/>
          <w:sz w:val="28"/>
          <w:szCs w:val="28"/>
        </w:rPr>
        <w:t xml:space="preserve">   </w:t>
      </w:r>
      <w:r w:rsidRPr="00707BC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="006E5857" w:rsidRPr="006E58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雖然</w:t>
      </w:r>
      <w:r w:rsidR="003A5EF4" w:rsidRPr="003A5EF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今年</w:t>
      </w:r>
      <w:r w:rsidR="006E5857" w:rsidRPr="006E58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九月</w:t>
      </w:r>
      <w:r w:rsidR="005F303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屬秋</w:t>
      </w:r>
      <w:r w:rsidR="006E5857" w:rsidRPr="006E58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，桂香含露，金氣迎風，</w:t>
      </w:r>
      <w:r w:rsidR="006B10D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但</w:t>
      </w:r>
      <w:r w:rsidR="003A5EF4" w:rsidRPr="003A5EF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白天</w:t>
      </w:r>
      <w:r w:rsidR="006B10D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仍炎風消夏，</w:t>
      </w:r>
      <w:r w:rsidR="003A5EF4" w:rsidRPr="003A5EF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夜晚</w:t>
      </w:r>
      <w:r w:rsidR="006B10D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星稀露冷</w:t>
      </w:r>
      <w:r w:rsidR="006B10DD" w:rsidRPr="006B10DD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。</w:t>
      </w:r>
    </w:p>
    <w:p w:rsidR="003A5EF4" w:rsidRDefault="003A5EF4" w:rsidP="006B10DD">
      <w:pPr>
        <w:spacing w:line="46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 </w:t>
      </w:r>
      <w:r w:rsidR="00707BC7" w:rsidRPr="00707BC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2014年9月3日上午9時30分，透過高屏分會黃淯琳分會長的引荐，</w:t>
      </w:r>
      <w:r w:rsidR="005F3039" w:rsidRPr="005F3039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筆者</w:t>
      </w:r>
      <w:r w:rsidR="006E5857" w:rsidRPr="006E58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趨車前往</w:t>
      </w:r>
      <w:r w:rsidRPr="003A5EF4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應聘為本會顧問之</w:t>
      </w:r>
      <w:r w:rsidR="006E5857" w:rsidRPr="006E58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台中市北屯區天津路三段</w:t>
      </w:r>
      <w:r w:rsidR="006E58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152</w:t>
      </w:r>
      <w:r w:rsidR="006E5857" w:rsidRPr="006E58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號</w:t>
      </w:r>
      <w:r w:rsidR="006E58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22</w:t>
      </w:r>
      <w:r w:rsidR="006E5857" w:rsidRPr="006E58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樓之</w:t>
      </w:r>
      <w:r w:rsidR="006E58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2</w:t>
      </w:r>
      <w:r w:rsidR="006E5857" w:rsidRPr="006E58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號，拜訪「張榮峰建築師事務所」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負責人：張榮峰建築師</w:t>
      </w:r>
      <w:r w:rsidRPr="003A5EF4">
        <w:rPr>
          <w:rFonts w:ascii="標楷體" w:eastAsia="標楷體" w:hAnsi="標楷體" w:hint="eastAsia"/>
          <w:b/>
          <w:color w:val="000000"/>
          <w:sz w:val="28"/>
          <w:szCs w:val="28"/>
        </w:rPr>
        <w:t>。</w:t>
      </w:r>
    </w:p>
    <w:p w:rsidR="005F3039" w:rsidRDefault="003A5EF4" w:rsidP="003A5EF4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 </w:t>
      </w:r>
      <w:r w:rsidR="006E5857">
        <w:rPr>
          <w:rFonts w:ascii="標楷體" w:eastAsia="標楷體" w:hAnsi="標楷體" w:hint="eastAsia"/>
          <w:b/>
          <w:color w:val="000000"/>
          <w:sz w:val="28"/>
          <w:szCs w:val="28"/>
        </w:rPr>
        <w:t>57</w:t>
      </w:r>
      <w:r w:rsidR="006E585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年次的張</w:t>
      </w:r>
      <w:r w:rsidR="004F2E46" w:rsidRPr="006E5857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榮峰</w:t>
      </w:r>
      <w:r w:rsidR="006E585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顧問，文質彬彬，外表看起來比實際年齡年輕</w:t>
      </w:r>
      <w:r w:rsidR="006E5857">
        <w:rPr>
          <w:rFonts w:ascii="標楷體" w:eastAsia="標楷體" w:hAnsi="標楷體" w:hint="eastAsia"/>
          <w:b/>
          <w:color w:val="000000"/>
          <w:sz w:val="28"/>
          <w:szCs w:val="28"/>
        </w:rPr>
        <w:t>10</w:t>
      </w:r>
      <w:r w:rsidR="006E585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歲，</w:t>
      </w:r>
      <w:r w:rsidR="006B10DD" w:rsidRPr="006B10DD">
        <w:rPr>
          <w:rFonts w:ascii="標楷體" w:eastAsia="標楷體" w:hAnsi="標楷體" w:hint="eastAsia"/>
          <w:b/>
          <w:color w:val="000000"/>
          <w:sz w:val="28"/>
          <w:szCs w:val="28"/>
        </w:rPr>
        <w:t>他係</w:t>
      </w:r>
      <w:r w:rsidR="006B10DD" w:rsidRPr="006E5857">
        <w:rPr>
          <w:rFonts w:ascii="標楷體" w:eastAsia="標楷體" w:hAnsi="標楷體" w:hint="eastAsia"/>
          <w:b/>
          <w:sz w:val="28"/>
          <w:szCs w:val="28"/>
        </w:rPr>
        <w:t>淡江大學建築</w:t>
      </w:r>
      <w:r w:rsidR="004F2E46" w:rsidRPr="004F2E46">
        <w:rPr>
          <w:rFonts w:ascii="標楷體" w:eastAsia="標楷體" w:hAnsi="標楷體" w:hint="eastAsia"/>
          <w:b/>
          <w:sz w:val="28"/>
          <w:szCs w:val="28"/>
        </w:rPr>
        <w:t>系</w:t>
      </w:r>
      <w:r w:rsidR="006B10DD" w:rsidRPr="006E5857">
        <w:rPr>
          <w:rFonts w:ascii="標楷體" w:eastAsia="標楷體" w:hAnsi="標楷體" w:hint="eastAsia"/>
          <w:b/>
          <w:sz w:val="28"/>
          <w:szCs w:val="28"/>
        </w:rPr>
        <w:t>學</w:t>
      </w:r>
      <w:r w:rsidR="006B10DD" w:rsidRPr="006B10DD">
        <w:rPr>
          <w:rFonts w:ascii="標楷體" w:eastAsia="標楷體" w:hAnsi="標楷體" w:hint="eastAsia"/>
          <w:b/>
          <w:sz w:val="28"/>
          <w:szCs w:val="28"/>
        </w:rPr>
        <w:t>士，</w:t>
      </w:r>
      <w:r w:rsidR="00707BC7" w:rsidRPr="006E5857">
        <w:rPr>
          <w:rFonts w:ascii="標楷體" w:eastAsia="標楷體" w:hAnsi="標楷體" w:hint="eastAsia"/>
          <w:b/>
          <w:sz w:val="28"/>
          <w:szCs w:val="28"/>
        </w:rPr>
        <w:t>淡江大學建築研究所建築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碩士</w:t>
      </w:r>
      <w:r w:rsidR="006B10DD" w:rsidRPr="006B10DD">
        <w:rPr>
          <w:rFonts w:ascii="標楷體" w:eastAsia="標楷體" w:hAnsi="標楷體" w:hint="eastAsia"/>
          <w:b/>
          <w:color w:val="000000"/>
          <w:sz w:val="28"/>
          <w:szCs w:val="28"/>
        </w:rPr>
        <w:t>畢業，</w:t>
      </w:r>
      <w:r w:rsidR="006B10DD">
        <w:rPr>
          <w:rFonts w:ascii="標楷體" w:eastAsia="標楷體" w:hAnsi="標楷體" w:hint="eastAsia"/>
          <w:b/>
          <w:color w:val="000000"/>
          <w:sz w:val="28"/>
          <w:szCs w:val="28"/>
        </w:rPr>
        <w:t>1992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年度建築師高考及格</w:t>
      </w:r>
      <w:r w:rsidR="006B10DD" w:rsidRPr="006B10DD">
        <w:rPr>
          <w:rFonts w:ascii="標楷體" w:eastAsia="標楷體" w:hAnsi="標楷體" w:hint="eastAsia"/>
          <w:b/>
          <w:color w:val="000000"/>
          <w:sz w:val="28"/>
          <w:szCs w:val="28"/>
        </w:rPr>
        <w:t>，曾為</w:t>
      </w:r>
      <w:r w:rsidR="005F3039" w:rsidRPr="005F3039">
        <w:rPr>
          <w:rFonts w:ascii="標楷體" w:eastAsia="標楷體" w:hAnsi="標楷體" w:hint="eastAsia"/>
          <w:b/>
          <w:color w:val="000000"/>
          <w:sz w:val="28"/>
          <w:szCs w:val="28"/>
        </w:rPr>
        <w:t>「</w:t>
      </w:r>
      <w:r w:rsidR="00707BC7" w:rsidRPr="006E5857">
        <w:rPr>
          <w:rFonts w:ascii="標楷體" w:eastAsia="標楷體" w:hAnsi="標楷體" w:hint="eastAsia"/>
          <w:b/>
          <w:sz w:val="28"/>
          <w:szCs w:val="28"/>
        </w:rPr>
        <w:t>高立營造有限公司</w:t>
      </w:r>
      <w:r w:rsidR="005F3039" w:rsidRPr="005F3039">
        <w:rPr>
          <w:rFonts w:ascii="標楷體" w:eastAsia="標楷體" w:hAnsi="標楷體" w:hint="eastAsia"/>
          <w:b/>
          <w:sz w:val="28"/>
          <w:szCs w:val="28"/>
        </w:rPr>
        <w:t>」</w:t>
      </w:r>
      <w:r w:rsidR="006B10DD" w:rsidRPr="006B10DD">
        <w:rPr>
          <w:rFonts w:ascii="標楷體" w:eastAsia="標楷體" w:hAnsi="標楷體" w:hint="eastAsia"/>
          <w:b/>
          <w:sz w:val="28"/>
          <w:szCs w:val="28"/>
        </w:rPr>
        <w:t>暨</w:t>
      </w:r>
      <w:r w:rsidR="005F3039" w:rsidRPr="005F3039">
        <w:rPr>
          <w:rFonts w:ascii="標楷體" w:eastAsia="標楷體" w:hAnsi="標楷體" w:hint="eastAsia"/>
          <w:b/>
          <w:sz w:val="28"/>
          <w:szCs w:val="28"/>
        </w:rPr>
        <w:t>「</w:t>
      </w:r>
      <w:r w:rsidR="00707BC7" w:rsidRPr="006E5857">
        <w:rPr>
          <w:rFonts w:ascii="標楷體" w:eastAsia="標楷體" w:hAnsi="標楷體" w:hint="eastAsia"/>
          <w:b/>
          <w:sz w:val="28"/>
          <w:szCs w:val="28"/>
        </w:rPr>
        <w:t>寶</w:t>
      </w:r>
      <w:r w:rsidR="00707BC7" w:rsidRPr="006E5857">
        <w:rPr>
          <w:rFonts w:ascii="標楷體" w:eastAsia="標楷體" w:hAnsi="標楷體" w:hint="eastAsia"/>
          <w:b/>
          <w:sz w:val="28"/>
          <w:szCs w:val="28"/>
        </w:rPr>
        <w:lastRenderedPageBreak/>
        <w:t>成工業</w:t>
      </w:r>
      <w:r w:rsidR="005F3039" w:rsidRPr="005F3039">
        <w:rPr>
          <w:rFonts w:ascii="標楷體" w:eastAsia="標楷體" w:hAnsi="標楷體" w:hint="eastAsia"/>
          <w:b/>
          <w:sz w:val="28"/>
          <w:szCs w:val="28"/>
        </w:rPr>
        <w:t>」</w:t>
      </w:r>
      <w:r w:rsidR="006B10DD" w:rsidRPr="006B10DD">
        <w:rPr>
          <w:rFonts w:ascii="標楷體" w:eastAsia="標楷體" w:hAnsi="標楷體" w:hint="eastAsia"/>
          <w:b/>
          <w:sz w:val="28"/>
          <w:szCs w:val="28"/>
        </w:rPr>
        <w:t>之</w:t>
      </w:r>
      <w:r w:rsidR="00707BC7" w:rsidRPr="006E5857">
        <w:rPr>
          <w:rFonts w:ascii="標楷體" w:eastAsia="標楷體" w:hAnsi="標楷體" w:hint="eastAsia"/>
          <w:b/>
          <w:sz w:val="28"/>
          <w:szCs w:val="28"/>
        </w:rPr>
        <w:t>建築師</w:t>
      </w:r>
      <w:r w:rsidR="006B10DD" w:rsidRPr="006B10DD">
        <w:rPr>
          <w:rFonts w:ascii="標楷體" w:eastAsia="標楷體" w:hAnsi="標楷體" w:hint="eastAsia"/>
          <w:b/>
          <w:sz w:val="28"/>
          <w:szCs w:val="28"/>
        </w:rPr>
        <w:t>及「</w:t>
      </w:r>
      <w:r w:rsidR="00707BC7" w:rsidRPr="006E5857">
        <w:rPr>
          <w:rFonts w:ascii="標楷體" w:eastAsia="標楷體" w:hAnsi="標楷體" w:hint="eastAsia"/>
          <w:b/>
          <w:sz w:val="28"/>
          <w:szCs w:val="28"/>
        </w:rPr>
        <w:t>陳嘉恭建築師事務所</w:t>
      </w:r>
      <w:r w:rsidR="006B10DD" w:rsidRPr="006B10DD">
        <w:rPr>
          <w:rFonts w:ascii="標楷體" w:eastAsia="標楷體" w:hAnsi="標楷體" w:hint="eastAsia"/>
          <w:b/>
          <w:sz w:val="28"/>
          <w:szCs w:val="28"/>
        </w:rPr>
        <w:t>」之</w:t>
      </w:r>
      <w:r w:rsidR="00707BC7" w:rsidRPr="006E5857">
        <w:rPr>
          <w:rFonts w:ascii="標楷體" w:eastAsia="標楷體" w:hAnsi="標楷體" w:hint="eastAsia"/>
          <w:b/>
          <w:sz w:val="28"/>
          <w:szCs w:val="28"/>
        </w:rPr>
        <w:t>專案建築師</w:t>
      </w:r>
      <w:r w:rsidR="006B10DD" w:rsidRPr="006B10DD"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5F3039" w:rsidRDefault="005F3039" w:rsidP="005F3039">
      <w:pPr>
        <w:spacing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B10DD" w:rsidRPr="006B10DD">
        <w:rPr>
          <w:rFonts w:ascii="標楷體" w:eastAsia="標楷體" w:hAnsi="標楷體" w:hint="eastAsia"/>
          <w:b/>
          <w:color w:val="000000"/>
          <w:sz w:val="28"/>
          <w:szCs w:val="28"/>
        </w:rPr>
        <w:t>據悉，年青有為的他，</w:t>
      </w:r>
      <w:r w:rsidR="00730015">
        <w:rPr>
          <w:rFonts w:ascii="標楷體" w:eastAsia="標楷體" w:hAnsi="標楷體" w:hint="eastAsia"/>
          <w:b/>
          <w:color w:val="000000"/>
          <w:sz w:val="28"/>
          <w:szCs w:val="28"/>
        </w:rPr>
        <w:t>秉持學以致用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理念，網羅志同道合</w:t>
      </w:r>
      <w:r w:rsidR="006B10DD">
        <w:rPr>
          <w:rFonts w:ascii="標楷體" w:eastAsia="標楷體" w:hAnsi="標楷體" w:hint="eastAsia"/>
          <w:b/>
          <w:color w:val="000000"/>
          <w:sz w:val="28"/>
          <w:szCs w:val="28"/>
        </w:rPr>
        <w:t>優秀青年人才，</w:t>
      </w:r>
      <w:r w:rsidRPr="005F3039">
        <w:rPr>
          <w:rFonts w:ascii="標楷體" w:eastAsia="標楷體" w:hAnsi="標楷體" w:hint="eastAsia"/>
          <w:b/>
          <w:color w:val="000000"/>
          <w:sz w:val="28"/>
          <w:szCs w:val="28"/>
        </w:rPr>
        <w:t>於</w:t>
      </w:r>
      <w:r w:rsidR="006B10DD">
        <w:rPr>
          <w:rFonts w:ascii="標楷體" w:eastAsia="標楷體" w:hAnsi="標楷體" w:hint="eastAsia"/>
          <w:b/>
          <w:color w:val="000000"/>
          <w:sz w:val="28"/>
          <w:szCs w:val="28"/>
        </w:rPr>
        <w:t>2000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年間成立</w:t>
      </w:r>
      <w:r w:rsidR="006B10DD" w:rsidRPr="006B10DD">
        <w:rPr>
          <w:rFonts w:ascii="標楷體" w:eastAsia="標楷體" w:hAnsi="標楷體" w:hint="eastAsia"/>
          <w:b/>
          <w:color w:val="000000"/>
          <w:sz w:val="28"/>
          <w:szCs w:val="28"/>
        </w:rPr>
        <w:t>「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張榮峰建築師事務所</w:t>
      </w:r>
      <w:r w:rsidR="006B10DD" w:rsidRPr="006B10DD">
        <w:rPr>
          <w:rFonts w:ascii="標楷體" w:eastAsia="標楷體" w:hAnsi="標楷體" w:hint="eastAsia"/>
          <w:b/>
          <w:color w:val="000000"/>
          <w:sz w:val="28"/>
          <w:szCs w:val="28"/>
        </w:rPr>
        <w:t>」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。</w:t>
      </w:r>
      <w:r w:rsidRPr="005F3039">
        <w:rPr>
          <w:rFonts w:ascii="標楷體" w:eastAsia="標楷體" w:hAnsi="標楷體" w:hint="eastAsia"/>
          <w:b/>
          <w:color w:val="000000"/>
          <w:sz w:val="28"/>
          <w:szCs w:val="28"/>
        </w:rPr>
        <w:t>該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團隊</w:t>
      </w:r>
      <w:r w:rsidRPr="005F3039">
        <w:rPr>
          <w:rFonts w:ascii="標楷體" w:eastAsia="標楷體" w:hAnsi="標楷體" w:hint="eastAsia"/>
          <w:b/>
          <w:color w:val="000000"/>
          <w:sz w:val="28"/>
          <w:szCs w:val="28"/>
        </w:rPr>
        <w:t>係由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一群專業建築人</w:t>
      </w:r>
      <w:r w:rsidR="004F2E46" w:rsidRPr="004F2E46">
        <w:rPr>
          <w:rFonts w:ascii="標楷體" w:eastAsia="標楷體" w:hAnsi="標楷體" w:hint="eastAsia"/>
          <w:b/>
          <w:color w:val="000000"/>
          <w:sz w:val="28"/>
          <w:szCs w:val="28"/>
        </w:rPr>
        <w:t>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組成，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秉持為發揚建築美學及提供業主完美且具效率之服務理念，於開業至今，專業從事建築工程，服務社會。</w:t>
      </w:r>
    </w:p>
    <w:p w:rsidR="00B47F34" w:rsidRPr="00B47F34" w:rsidRDefault="005F3039" w:rsidP="005F3039">
      <w:pPr>
        <w:spacing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 </w:t>
      </w:r>
      <w:r w:rsidR="003A5EF4">
        <w:rPr>
          <w:rFonts w:ascii="標楷體" w:eastAsia="標楷體" w:hAnsi="標楷體" w:hint="eastAsia"/>
          <w:b/>
          <w:color w:val="000000"/>
          <w:sz w:val="28"/>
          <w:szCs w:val="28"/>
        </w:rPr>
        <w:t>該</w:t>
      </w:r>
      <w:r w:rsidR="003A5EF4" w:rsidRPr="003A5EF4">
        <w:rPr>
          <w:rFonts w:ascii="標楷體" w:eastAsia="標楷體" w:hAnsi="標楷體" w:hint="eastAsia"/>
          <w:b/>
          <w:color w:val="000000"/>
          <w:sz w:val="28"/>
          <w:szCs w:val="28"/>
        </w:rPr>
        <w:t>等</w:t>
      </w:r>
      <w:r w:rsidR="003A5EF4">
        <w:rPr>
          <w:rFonts w:ascii="標楷體" w:eastAsia="標楷體" w:hAnsi="標楷體" w:hint="eastAsia"/>
          <w:b/>
          <w:color w:val="000000"/>
          <w:sz w:val="28"/>
          <w:szCs w:val="28"/>
        </w:rPr>
        <w:t>年青</w:t>
      </w:r>
      <w:r w:rsidR="003A5EF4" w:rsidRPr="003A5EF4">
        <w:rPr>
          <w:rFonts w:ascii="標楷體" w:eastAsia="標楷體" w:hAnsi="標楷體" w:hint="eastAsia"/>
          <w:b/>
          <w:color w:val="000000"/>
          <w:sz w:val="28"/>
          <w:szCs w:val="28"/>
        </w:rPr>
        <w:t>人組成之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團隊</w:t>
      </w:r>
      <w:r w:rsidR="003A5EF4" w:rsidRPr="003A5EF4">
        <w:rPr>
          <w:rFonts w:ascii="標楷體" w:eastAsia="標楷體" w:hAnsi="標楷體" w:hint="eastAsia"/>
          <w:b/>
          <w:color w:val="000000"/>
          <w:sz w:val="28"/>
          <w:szCs w:val="28"/>
        </w:rPr>
        <w:t>，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涉獵之領域包括公共工程、學校、寺廟、廠房、辦公室、住宅、商業、醫院…等各類建築，於九二一震災重建之復建建築，亦竭力參與於災後重建之重責大任，</w:t>
      </w:r>
      <w:r w:rsidR="003A5EF4" w:rsidRPr="003A5EF4">
        <w:rPr>
          <w:rFonts w:ascii="標楷體" w:eastAsia="標楷體" w:hAnsi="標楷體" w:hint="eastAsia"/>
          <w:b/>
          <w:color w:val="000000"/>
          <w:sz w:val="28"/>
          <w:szCs w:val="28"/>
        </w:rPr>
        <w:t>值得贊揚。</w:t>
      </w:r>
    </w:p>
    <w:p w:rsidR="00707BC7" w:rsidRPr="006E5857" w:rsidRDefault="005F3039" w:rsidP="00CD607E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 xml:space="preserve">    </w:t>
      </w:r>
      <w:r w:rsidRPr="005F3039">
        <w:rPr>
          <w:rFonts w:ascii="標楷體" w:eastAsia="標楷體" w:hAnsi="標楷體" w:hint="eastAsia"/>
          <w:b/>
          <w:color w:val="000000"/>
          <w:sz w:val="28"/>
          <w:szCs w:val="28"/>
        </w:rPr>
        <w:t>此外，難能可貴的是；</w:t>
      </w:r>
      <w:r w:rsidR="003A5EF4" w:rsidRPr="003A5EF4">
        <w:rPr>
          <w:rFonts w:ascii="標楷體" w:eastAsia="標楷體" w:hAnsi="標楷體" w:hint="eastAsia"/>
          <w:b/>
          <w:color w:val="000000"/>
          <w:sz w:val="28"/>
          <w:szCs w:val="28"/>
        </w:rPr>
        <w:t>該團隊</w:t>
      </w:r>
      <w:r w:rsidR="004F2E46" w:rsidRPr="004F2E46">
        <w:rPr>
          <w:rFonts w:ascii="標楷體" w:eastAsia="標楷體" w:hAnsi="標楷體" w:hint="eastAsia"/>
          <w:b/>
          <w:color w:val="000000"/>
          <w:sz w:val="28"/>
          <w:szCs w:val="28"/>
        </w:rPr>
        <w:t>亦</w:t>
      </w:r>
      <w:r w:rsidR="00707BC7" w:rsidRPr="006E5857">
        <w:rPr>
          <w:rFonts w:ascii="標楷體" w:eastAsia="標楷體" w:hAnsi="標楷體" w:hint="eastAsia"/>
          <w:b/>
          <w:color w:val="000000"/>
          <w:spacing w:val="-4"/>
          <w:sz w:val="28"/>
          <w:szCs w:val="28"/>
        </w:rPr>
        <w:t>本著求知若渴，不斷吸收新知、追循世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界潮流以面對新的時代考驗。</w:t>
      </w:r>
      <w:r w:rsidR="00707BC7" w:rsidRPr="006E5857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在</w:t>
      </w:r>
      <w:r w:rsidR="004F2E46" w:rsidRPr="004F2E46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建築工程</w:t>
      </w:r>
      <w:r w:rsidR="00707BC7" w:rsidRPr="006E5857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計畫執行過程</w:t>
      </w:r>
      <w:r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之中，團隊的力量是一切的基礎，</w:t>
      </w:r>
      <w:r w:rsidR="004F2E46" w:rsidRPr="004F2E46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以是</w:t>
      </w:r>
      <w:r w:rsidRPr="005F3039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該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團隊</w:t>
      </w:r>
      <w:r w:rsidR="00707BC7" w:rsidRPr="006E5857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各同仁間乃至協力專業技師顧問</w:t>
      </w:r>
      <w:r w:rsidR="003A5EF4" w:rsidRPr="003A5EF4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等</w:t>
      </w:r>
      <w:r w:rsidRPr="005F3039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，</w:t>
      </w:r>
      <w:r w:rsidR="00707BC7" w:rsidRPr="006E5857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均有良好之合作經驗。</w:t>
      </w:r>
      <w:r w:rsidR="004F2E46" w:rsidRPr="004F2E46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且</w:t>
      </w:r>
      <w:r w:rsidR="00707BC7" w:rsidRPr="006E5857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在結合專業技術精良的團隊</w:t>
      </w:r>
      <w:r w:rsidR="003A5EF4" w:rsidRPr="003A5EF4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精神</w:t>
      </w:r>
      <w:r w:rsidR="00707BC7" w:rsidRPr="006E5857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及彼此間完美的合作默契</w:t>
      </w:r>
      <w:r w:rsidR="004F2E46" w:rsidRPr="004F2E46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方面</w:t>
      </w:r>
      <w:r w:rsidR="00707BC7" w:rsidRPr="006E5857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，</w:t>
      </w:r>
      <w:r w:rsidR="003A5EF4" w:rsidRPr="003A5EF4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均</w:t>
      </w:r>
      <w:r w:rsidR="00707BC7" w:rsidRPr="006E5857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能勝任外界的考驗並達成社會之期許</w:t>
      </w:r>
      <w:r w:rsidR="003A5EF4" w:rsidRPr="003A5EF4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目標</w:t>
      </w:r>
      <w:r w:rsidR="003A5EF4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，</w:t>
      </w:r>
      <w:r w:rsidR="003A5EF4" w:rsidRPr="003A5EF4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日起</w:t>
      </w:r>
      <w:r w:rsidR="003A5EF4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有</w:t>
      </w:r>
      <w:r w:rsidR="003A5EF4" w:rsidRPr="003A5EF4">
        <w:rPr>
          <w:rFonts w:ascii="標楷體" w:eastAsia="標楷體" w:hAnsi="標楷體" w:cs="Arial Unicode MS" w:hint="eastAsia"/>
          <w:b/>
          <w:color w:val="000000"/>
          <w:sz w:val="28"/>
          <w:szCs w:val="28"/>
        </w:rPr>
        <w:t>功</w:t>
      </w:r>
      <w:r w:rsidR="00707BC7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。</w:t>
      </w:r>
    </w:p>
    <w:p w:rsidR="00707BC7" w:rsidRDefault="005F3039" w:rsidP="00CD607E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color w:val="0000FF"/>
          <w:sz w:val="28"/>
          <w:szCs w:val="28"/>
        </w:rPr>
        <w:t xml:space="preserve">    </w:t>
      </w:r>
      <w:r w:rsidRPr="004E53A6">
        <w:rPr>
          <w:rFonts w:ascii="標楷體" w:eastAsia="標楷體" w:hAnsi="標楷體" w:hint="eastAsia"/>
          <w:b/>
          <w:sz w:val="28"/>
          <w:szCs w:val="28"/>
        </w:rPr>
        <w:t>張榮峰顧問</w:t>
      </w:r>
      <w:r w:rsidRPr="005F3039">
        <w:rPr>
          <w:rFonts w:ascii="標楷體" w:eastAsia="標楷體" w:hAnsi="標楷體" w:hint="eastAsia"/>
          <w:b/>
          <w:sz w:val="28"/>
          <w:szCs w:val="28"/>
        </w:rPr>
        <w:t>，臺北市人，其妻</w:t>
      </w:r>
      <w:r w:rsidR="00C11763" w:rsidRPr="00C11763">
        <w:rPr>
          <w:rFonts w:ascii="標楷體" w:eastAsia="標楷體" w:hAnsi="標楷體" w:hint="eastAsia"/>
          <w:b/>
          <w:sz w:val="28"/>
          <w:szCs w:val="28"/>
        </w:rPr>
        <w:t>系出名門，風嫺姆訓，</w:t>
      </w:r>
      <w:r w:rsidRPr="005F3039">
        <w:rPr>
          <w:rFonts w:ascii="標楷體" w:eastAsia="標楷體" w:hAnsi="標楷體" w:hint="eastAsia"/>
          <w:b/>
          <w:sz w:val="28"/>
          <w:szCs w:val="28"/>
        </w:rPr>
        <w:t>秀外慧中，</w:t>
      </w:r>
      <w:r w:rsidR="00CD607E">
        <w:rPr>
          <w:rFonts w:ascii="標楷體" w:eastAsia="標楷體" w:hAnsi="標楷體" w:hint="eastAsia"/>
          <w:b/>
          <w:sz w:val="28"/>
          <w:szCs w:val="28"/>
        </w:rPr>
        <w:t>執業</w:t>
      </w:r>
      <w:r w:rsidR="003A5EF4" w:rsidRPr="003A5EF4">
        <w:rPr>
          <w:rFonts w:ascii="標楷體" w:eastAsia="標楷體" w:hAnsi="標楷體" w:hint="eastAsia"/>
          <w:b/>
          <w:sz w:val="28"/>
          <w:szCs w:val="28"/>
        </w:rPr>
        <w:t>於</w:t>
      </w:r>
      <w:r w:rsidR="00CD607E">
        <w:rPr>
          <w:rFonts w:ascii="標楷體" w:eastAsia="標楷體" w:hAnsi="標楷體" w:hint="eastAsia"/>
          <w:b/>
          <w:sz w:val="28"/>
          <w:szCs w:val="28"/>
        </w:rPr>
        <w:t>日</w:t>
      </w:r>
      <w:r w:rsidR="00CD607E" w:rsidRPr="00CD607E">
        <w:rPr>
          <w:rFonts w:ascii="標楷體" w:eastAsia="標楷體" w:hAnsi="標楷體" w:hint="eastAsia"/>
          <w:b/>
          <w:sz w:val="28"/>
          <w:szCs w:val="28"/>
        </w:rPr>
        <w:t>式精品店，</w:t>
      </w:r>
      <w:r w:rsidR="00C11763" w:rsidRPr="00C11763">
        <w:rPr>
          <w:rFonts w:ascii="標楷體" w:eastAsia="標楷體" w:hAnsi="標楷體" w:hint="eastAsia"/>
          <w:b/>
          <w:sz w:val="28"/>
          <w:szCs w:val="28"/>
        </w:rPr>
        <w:t>繡譜翩翩，</w:t>
      </w:r>
      <w:r w:rsidR="00CD607E">
        <w:rPr>
          <w:rFonts w:ascii="標楷體" w:eastAsia="標楷體" w:hAnsi="標楷體" w:hint="eastAsia"/>
          <w:b/>
          <w:sz w:val="28"/>
          <w:szCs w:val="28"/>
        </w:rPr>
        <w:t>育</w:t>
      </w:r>
      <w:r w:rsidR="00CD607E" w:rsidRPr="00CD607E">
        <w:rPr>
          <w:rFonts w:ascii="標楷體" w:eastAsia="標楷體" w:hAnsi="標楷體" w:hint="eastAsia"/>
          <w:b/>
          <w:sz w:val="28"/>
          <w:szCs w:val="28"/>
        </w:rPr>
        <w:t>一男</w:t>
      </w:r>
      <w:r w:rsidR="003A5EF4">
        <w:rPr>
          <w:rFonts w:ascii="標楷體" w:eastAsia="標楷體" w:hAnsi="標楷體" w:hint="eastAsia"/>
          <w:b/>
          <w:sz w:val="28"/>
          <w:szCs w:val="28"/>
        </w:rPr>
        <w:t>，現</w:t>
      </w:r>
      <w:r w:rsidR="003A5EF4" w:rsidRPr="003A5EF4">
        <w:rPr>
          <w:rFonts w:ascii="標楷體" w:eastAsia="標楷體" w:hAnsi="標楷體" w:hint="eastAsia"/>
          <w:b/>
          <w:sz w:val="28"/>
          <w:szCs w:val="28"/>
        </w:rPr>
        <w:t>讀國</w:t>
      </w:r>
      <w:r w:rsidR="00CD607E" w:rsidRPr="00CD607E">
        <w:rPr>
          <w:rFonts w:ascii="標楷體" w:eastAsia="標楷體" w:hAnsi="標楷體" w:hint="eastAsia"/>
          <w:b/>
          <w:sz w:val="28"/>
          <w:szCs w:val="28"/>
        </w:rPr>
        <w:t>民小學四年級，</w:t>
      </w:r>
      <w:r w:rsidR="003A5EF4">
        <w:rPr>
          <w:rFonts w:ascii="標楷體" w:eastAsia="標楷體" w:hAnsi="標楷體" w:hint="eastAsia"/>
          <w:b/>
          <w:sz w:val="28"/>
          <w:szCs w:val="28"/>
        </w:rPr>
        <w:t>因</w:t>
      </w:r>
      <w:r w:rsidR="003A5EF4" w:rsidRPr="003A5EF4">
        <w:rPr>
          <w:rFonts w:ascii="標楷體" w:eastAsia="標楷體" w:hAnsi="標楷體" w:hint="eastAsia"/>
          <w:b/>
          <w:sz w:val="28"/>
          <w:szCs w:val="28"/>
        </w:rPr>
        <w:t>張顧問之</w:t>
      </w:r>
      <w:r w:rsidR="00CD607E" w:rsidRPr="00CD607E">
        <w:rPr>
          <w:rFonts w:ascii="標楷體" w:eastAsia="標楷體" w:hAnsi="標楷體" w:hint="eastAsia"/>
          <w:b/>
          <w:sz w:val="28"/>
          <w:szCs w:val="28"/>
        </w:rPr>
        <w:t>父親</w:t>
      </w:r>
      <w:r w:rsidR="003A5EF4" w:rsidRPr="003A5EF4">
        <w:rPr>
          <w:rFonts w:ascii="標楷體" w:eastAsia="標楷體" w:hAnsi="標楷體" w:hint="eastAsia"/>
          <w:b/>
          <w:sz w:val="28"/>
          <w:szCs w:val="28"/>
        </w:rPr>
        <w:t>，</w:t>
      </w:r>
      <w:r w:rsidR="00CD607E" w:rsidRPr="00CD607E">
        <w:rPr>
          <w:rFonts w:ascii="標楷體" w:eastAsia="標楷體" w:hAnsi="標楷體" w:hint="eastAsia"/>
          <w:b/>
          <w:sz w:val="28"/>
          <w:szCs w:val="28"/>
        </w:rPr>
        <w:t>過去曾南下落腳於彰化縣鹿港鎮，從事養殖鰻魚事業，他隨緣就近考上「台中一中」之明星學校，奠定他的良好求學發展基礎。</w:t>
      </w:r>
    </w:p>
    <w:p w:rsidR="001A2B97" w:rsidRDefault="00CD607E" w:rsidP="001A2B97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筆者詢及</w:t>
      </w:r>
      <w:r w:rsidRPr="00CD607E">
        <w:rPr>
          <w:rFonts w:ascii="標楷體" w:eastAsia="標楷體" w:hAnsi="標楷體" w:hint="eastAsia"/>
          <w:b/>
          <w:sz w:val="28"/>
          <w:szCs w:val="28"/>
        </w:rPr>
        <w:t>身為</w:t>
      </w:r>
      <w:r>
        <w:rPr>
          <w:rFonts w:ascii="標楷體" w:eastAsia="標楷體" w:hAnsi="標楷體" w:hint="eastAsia"/>
          <w:b/>
          <w:sz w:val="28"/>
          <w:szCs w:val="28"/>
        </w:rPr>
        <w:t>建築</w:t>
      </w:r>
      <w:r w:rsidRPr="00CD607E">
        <w:rPr>
          <w:rFonts w:ascii="標楷體" w:eastAsia="標楷體" w:hAnsi="標楷體" w:hint="eastAsia"/>
          <w:b/>
          <w:sz w:val="28"/>
          <w:szCs w:val="28"/>
        </w:rPr>
        <w:t>師</w:t>
      </w:r>
      <w:r>
        <w:rPr>
          <w:rFonts w:ascii="標楷體" w:eastAsia="標楷體" w:hAnsi="標楷體" w:hint="eastAsia"/>
          <w:b/>
          <w:sz w:val="28"/>
          <w:szCs w:val="28"/>
        </w:rPr>
        <w:t>最令他回憶的</w:t>
      </w:r>
      <w:r w:rsidRPr="00CD607E">
        <w:rPr>
          <w:rFonts w:ascii="標楷體" w:eastAsia="標楷體" w:hAnsi="標楷體" w:hint="eastAsia"/>
          <w:b/>
          <w:sz w:val="28"/>
          <w:szCs w:val="28"/>
        </w:rPr>
        <w:t>傑作是那一項設計？他說與犯罪防治有同質性的是；</w:t>
      </w:r>
      <w:r w:rsidR="001A2B97">
        <w:rPr>
          <w:rFonts w:ascii="標楷體" w:eastAsia="標楷體" w:hAnsi="標楷體" w:hint="eastAsia"/>
          <w:b/>
          <w:sz w:val="28"/>
          <w:szCs w:val="28"/>
        </w:rPr>
        <w:t>2008</w:t>
      </w:r>
      <w:r w:rsidR="001A2B97" w:rsidRPr="001A2B97">
        <w:rPr>
          <w:rFonts w:ascii="標楷體" w:eastAsia="標楷體" w:hAnsi="標楷體" w:hint="eastAsia"/>
          <w:b/>
          <w:sz w:val="28"/>
          <w:szCs w:val="28"/>
        </w:rPr>
        <w:t>年</w:t>
      </w:r>
      <w:r w:rsidR="003A5EF4" w:rsidRPr="003A5EF4">
        <w:rPr>
          <w:rFonts w:ascii="標楷體" w:eastAsia="標楷體" w:hAnsi="標楷體" w:hint="eastAsia"/>
          <w:b/>
          <w:sz w:val="28"/>
          <w:szCs w:val="28"/>
        </w:rPr>
        <w:t>其</w:t>
      </w:r>
      <w:r w:rsidR="00B47F34" w:rsidRPr="00B47F34">
        <w:rPr>
          <w:rFonts w:ascii="標楷體" w:eastAsia="標楷體" w:hAnsi="標楷體" w:hint="eastAsia"/>
          <w:b/>
          <w:sz w:val="28"/>
          <w:szCs w:val="28"/>
        </w:rPr>
        <w:t>建築師事務所，</w:t>
      </w:r>
      <w:r w:rsidR="001A2B97" w:rsidRPr="001A2B97">
        <w:rPr>
          <w:rFonts w:ascii="標楷體" w:eastAsia="標楷體" w:hAnsi="標楷體" w:hint="eastAsia"/>
          <w:b/>
          <w:sz w:val="28"/>
          <w:szCs w:val="28"/>
        </w:rPr>
        <w:t>規劃</w:t>
      </w:r>
      <w:r w:rsidR="001A2B97">
        <w:rPr>
          <w:rFonts w:ascii="標楷體" w:eastAsia="標楷體" w:hAnsi="標楷體" w:hint="eastAsia"/>
          <w:b/>
          <w:sz w:val="28"/>
          <w:szCs w:val="28"/>
        </w:rPr>
        <w:t>設計、</w:t>
      </w:r>
      <w:r w:rsidR="001A2B97" w:rsidRPr="001A2B97">
        <w:rPr>
          <w:rFonts w:ascii="標楷體" w:eastAsia="標楷體" w:hAnsi="標楷體" w:hint="eastAsia"/>
          <w:b/>
          <w:sz w:val="28"/>
          <w:szCs w:val="28"/>
        </w:rPr>
        <w:t>監造臺中市后里區</w:t>
      </w:r>
      <w:r w:rsidR="001A2B97">
        <w:rPr>
          <w:rFonts w:ascii="標楷體" w:eastAsia="標楷體" w:hAnsi="標楷體" w:hint="eastAsia"/>
          <w:b/>
          <w:sz w:val="28"/>
          <w:szCs w:val="28"/>
        </w:rPr>
        <w:t>20</w:t>
      </w:r>
      <w:r w:rsidR="001A2B97" w:rsidRPr="001A2B97">
        <w:rPr>
          <w:rFonts w:ascii="標楷體" w:eastAsia="標楷體" w:hAnsi="標楷體" w:hint="eastAsia"/>
          <w:b/>
          <w:sz w:val="28"/>
          <w:szCs w:val="28"/>
        </w:rPr>
        <w:t>公頃原為荒煙漫草之「財政部關稅總局緝毒犬培訓中心」，經培訓成功的緝毒犬</w:t>
      </w:r>
      <w:r w:rsidR="003A5EF4">
        <w:rPr>
          <w:rFonts w:ascii="標楷體" w:eastAsia="標楷體" w:hAnsi="標楷體" w:hint="eastAsia"/>
          <w:b/>
          <w:sz w:val="28"/>
          <w:szCs w:val="28"/>
        </w:rPr>
        <w:t>，赴機場實地緝毒，</w:t>
      </w:r>
      <w:r w:rsidR="003A5EF4" w:rsidRPr="003A5EF4">
        <w:rPr>
          <w:rFonts w:ascii="標楷體" w:eastAsia="標楷體" w:hAnsi="標楷體" w:hint="eastAsia"/>
          <w:b/>
          <w:sz w:val="28"/>
          <w:szCs w:val="28"/>
        </w:rPr>
        <w:t>單</w:t>
      </w:r>
      <w:r w:rsidR="001A2B97" w:rsidRPr="001A2B97">
        <w:rPr>
          <w:rFonts w:ascii="標楷體" w:eastAsia="標楷體" w:hAnsi="標楷體" w:hint="eastAsia"/>
          <w:b/>
          <w:sz w:val="28"/>
          <w:szCs w:val="28"/>
        </w:rPr>
        <w:t>在</w:t>
      </w:r>
      <w:r w:rsidR="001A2B97">
        <w:rPr>
          <w:rFonts w:ascii="標楷體" w:eastAsia="標楷體" w:hAnsi="標楷體" w:hint="eastAsia"/>
          <w:b/>
          <w:sz w:val="28"/>
          <w:szCs w:val="28"/>
        </w:rPr>
        <w:t>2013</w:t>
      </w:r>
      <w:r w:rsidR="001A2B97" w:rsidRPr="001A2B97">
        <w:rPr>
          <w:rFonts w:ascii="標楷體" w:eastAsia="標楷體" w:hAnsi="標楷體" w:hint="eastAsia"/>
          <w:b/>
          <w:sz w:val="28"/>
          <w:szCs w:val="28"/>
        </w:rPr>
        <w:t>年</w:t>
      </w:r>
      <w:r w:rsidR="00B47F34" w:rsidRPr="00B47F34">
        <w:rPr>
          <w:rFonts w:ascii="標楷體" w:eastAsia="標楷體" w:hAnsi="標楷體" w:hint="eastAsia"/>
          <w:b/>
          <w:sz w:val="28"/>
          <w:szCs w:val="28"/>
        </w:rPr>
        <w:t>經</w:t>
      </w:r>
      <w:r w:rsidR="00B47F34" w:rsidRPr="001A2B97">
        <w:rPr>
          <w:rFonts w:ascii="標楷體" w:eastAsia="標楷體" w:hAnsi="標楷體" w:hint="eastAsia"/>
          <w:b/>
          <w:sz w:val="28"/>
          <w:szCs w:val="28"/>
        </w:rPr>
        <w:t>緝毒犬</w:t>
      </w:r>
      <w:r w:rsidR="00B47F34" w:rsidRPr="00B47F34">
        <w:rPr>
          <w:rFonts w:ascii="標楷體" w:eastAsia="標楷體" w:hAnsi="標楷體" w:hint="eastAsia"/>
          <w:b/>
          <w:sz w:val="28"/>
          <w:szCs w:val="28"/>
        </w:rPr>
        <w:t>查獲毒品高達</w:t>
      </w:r>
      <w:r w:rsidR="00B47F34">
        <w:rPr>
          <w:rFonts w:ascii="標楷體" w:eastAsia="標楷體" w:hAnsi="標楷體" w:hint="eastAsia"/>
          <w:b/>
          <w:sz w:val="28"/>
          <w:szCs w:val="28"/>
        </w:rPr>
        <w:t>24</w:t>
      </w:r>
      <w:r w:rsidR="00B47F34" w:rsidRPr="00B47F34">
        <w:rPr>
          <w:rFonts w:ascii="標楷體" w:eastAsia="標楷體" w:hAnsi="標楷體" w:hint="eastAsia"/>
          <w:b/>
          <w:sz w:val="28"/>
          <w:szCs w:val="28"/>
        </w:rPr>
        <w:t>億元市價，也算是為社會治安間接貢獻心力。</w:t>
      </w:r>
      <w:r w:rsidR="001B4FF8" w:rsidRPr="001B4FF8">
        <w:rPr>
          <w:rFonts w:ascii="標楷體" w:eastAsia="標楷體" w:hAnsi="標楷體" w:hint="eastAsia"/>
          <w:b/>
          <w:sz w:val="28"/>
          <w:szCs w:val="28"/>
        </w:rPr>
        <w:t>復詢其人生哲學必勝之道，他說：「前瞻灼見，樂觀進取。」</w:t>
      </w:r>
    </w:p>
    <w:p w:rsidR="003A5EF4" w:rsidRPr="0061127B" w:rsidRDefault="003A5EF4" w:rsidP="00730015">
      <w:pPr>
        <w:tabs>
          <w:tab w:val="left" w:pos="1260"/>
        </w:tabs>
        <w:spacing w:beforeLines="50" w:line="400" w:lineRule="exact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B4FF8" w:rsidRPr="001B4FF8">
        <w:rPr>
          <w:rFonts w:ascii="標楷體" w:eastAsia="標楷體" w:hAnsi="標楷體" w:hint="eastAsia"/>
          <w:b/>
          <w:sz w:val="28"/>
          <w:szCs w:val="28"/>
        </w:rPr>
        <w:t>果然，</w:t>
      </w:r>
      <w:r w:rsidR="001B4FF8">
        <w:rPr>
          <w:rFonts w:ascii="標楷體" w:eastAsia="標楷體" w:hAnsi="標楷體" w:hint="eastAsia"/>
          <w:b/>
          <w:sz w:val="28"/>
          <w:szCs w:val="28"/>
        </w:rPr>
        <w:t>據瞭解</w:t>
      </w:r>
      <w:r w:rsidR="0061127B" w:rsidRPr="0061127B">
        <w:rPr>
          <w:rFonts w:ascii="標楷體" w:eastAsia="標楷體" w:hAnsi="標楷體" w:hint="eastAsia"/>
          <w:b/>
          <w:sz w:val="28"/>
          <w:szCs w:val="28"/>
        </w:rPr>
        <w:t>建築師張榮峰顧問，</w:t>
      </w:r>
      <w:r w:rsidR="00892C16" w:rsidRPr="00892C16">
        <w:rPr>
          <w:rFonts w:ascii="標楷體" w:eastAsia="標楷體" w:hAnsi="標楷體" w:hint="eastAsia"/>
          <w:b/>
          <w:sz w:val="28"/>
          <w:szCs w:val="28"/>
        </w:rPr>
        <w:t>謀猷傑異，志量高超，</w:t>
      </w:r>
      <w:r w:rsidR="0061127B" w:rsidRPr="0061127B">
        <w:rPr>
          <w:rFonts w:ascii="標楷體" w:eastAsia="標楷體" w:hAnsi="標楷體" w:hint="eastAsia"/>
          <w:b/>
          <w:sz w:val="28"/>
          <w:szCs w:val="28"/>
        </w:rPr>
        <w:t>從</w:t>
      </w:r>
      <w:r w:rsidR="0061127B">
        <w:rPr>
          <w:rFonts w:ascii="標楷體" w:eastAsia="標楷體" w:hAnsi="標楷體" w:hint="eastAsia"/>
          <w:b/>
          <w:sz w:val="28"/>
          <w:szCs w:val="28"/>
        </w:rPr>
        <w:t>2000</w:t>
      </w:r>
      <w:r w:rsidR="00D65B20" w:rsidRPr="006E5857">
        <w:rPr>
          <w:rFonts w:ascii="標楷體" w:eastAsia="標楷體" w:hAnsi="標楷體" w:hint="eastAsia"/>
          <w:b/>
          <w:color w:val="000000"/>
          <w:sz w:val="28"/>
          <w:szCs w:val="28"/>
        </w:rPr>
        <w:t>年</w:t>
      </w:r>
      <w:r w:rsidR="0061127B" w:rsidRPr="0061127B">
        <w:rPr>
          <w:rFonts w:ascii="標楷體" w:eastAsia="標楷體" w:hAnsi="標楷體" w:hint="eastAsia"/>
          <w:b/>
          <w:sz w:val="28"/>
          <w:szCs w:val="28"/>
        </w:rPr>
        <w:t>創業迄今，其</w:t>
      </w:r>
      <w:r w:rsidRPr="0061127B">
        <w:rPr>
          <w:rFonts w:ascii="標楷體" w:eastAsia="標楷體" w:hAnsi="標楷體" w:hint="eastAsia"/>
          <w:b/>
          <w:color w:val="000000"/>
          <w:sz w:val="28"/>
          <w:szCs w:val="28"/>
        </w:rPr>
        <w:t>歷年代表作(新建工程)</w:t>
      </w:r>
      <w:r w:rsidR="0061127B" w:rsidRPr="0061127B">
        <w:rPr>
          <w:rFonts w:hint="eastAsia"/>
        </w:rPr>
        <w:t xml:space="preserve"> </w:t>
      </w:r>
      <w:r w:rsidR="004F2E46">
        <w:rPr>
          <w:rFonts w:ascii="標楷體" w:eastAsia="標楷體" w:hAnsi="標楷體" w:hint="eastAsia"/>
          <w:b/>
          <w:color w:val="000000"/>
          <w:sz w:val="28"/>
          <w:szCs w:val="28"/>
        </w:rPr>
        <w:t>之建案</w:t>
      </w:r>
      <w:r w:rsidR="004F2E46" w:rsidRPr="004F2E46">
        <w:rPr>
          <w:rFonts w:ascii="標楷體" w:eastAsia="標楷體" w:hAnsi="標楷體" w:hint="eastAsia"/>
          <w:b/>
          <w:color w:val="000000"/>
          <w:sz w:val="28"/>
          <w:szCs w:val="28"/>
        </w:rPr>
        <w:t>，</w:t>
      </w:r>
      <w:r w:rsidR="004F2E46" w:rsidRPr="0061127B">
        <w:rPr>
          <w:rFonts w:ascii="標楷體" w:eastAsia="標楷體" w:hAnsi="標楷體" w:hint="eastAsia"/>
          <w:b/>
          <w:color w:val="000000"/>
          <w:sz w:val="28"/>
          <w:szCs w:val="28"/>
        </w:rPr>
        <w:t>績效斐然</w:t>
      </w:r>
      <w:r w:rsidR="004F2E46" w:rsidRPr="004F2E46">
        <w:rPr>
          <w:rFonts w:ascii="標楷體" w:eastAsia="標楷體" w:hAnsi="標楷體" w:hint="eastAsia"/>
          <w:b/>
          <w:color w:val="000000"/>
          <w:sz w:val="28"/>
          <w:szCs w:val="28"/>
        </w:rPr>
        <w:t>，爰</w:t>
      </w:r>
      <w:r w:rsidR="004F2E46">
        <w:rPr>
          <w:rFonts w:ascii="標楷體" w:eastAsia="標楷體" w:hAnsi="標楷體" w:hint="eastAsia"/>
          <w:b/>
          <w:color w:val="000000"/>
          <w:sz w:val="28"/>
          <w:szCs w:val="28"/>
        </w:rPr>
        <w:t>舉</w:t>
      </w:r>
      <w:r w:rsidR="00730015">
        <w:rPr>
          <w:rFonts w:ascii="標楷體" w:eastAsia="標楷體" w:hAnsi="標楷體" w:hint="eastAsia"/>
          <w:b/>
          <w:color w:val="000000"/>
          <w:sz w:val="28"/>
          <w:szCs w:val="28"/>
        </w:rPr>
        <w:t>12</w:t>
      </w:r>
      <w:r w:rsidR="004F2E46">
        <w:rPr>
          <w:rFonts w:ascii="標楷體" w:eastAsia="標楷體" w:hAnsi="標楷體" w:hint="eastAsia"/>
          <w:b/>
          <w:color w:val="000000"/>
          <w:sz w:val="28"/>
          <w:szCs w:val="28"/>
        </w:rPr>
        <w:t>則</w:t>
      </w:r>
      <w:r w:rsidR="00730015" w:rsidRPr="00730015">
        <w:rPr>
          <w:rFonts w:ascii="標楷體" w:eastAsia="標楷體" w:hAnsi="標楷體" w:hint="eastAsia"/>
          <w:b/>
          <w:color w:val="000000"/>
          <w:sz w:val="28"/>
          <w:szCs w:val="28"/>
        </w:rPr>
        <w:t>，供觀賞</w:t>
      </w:r>
      <w:r w:rsidR="0061127B" w:rsidRPr="0061127B">
        <w:rPr>
          <w:rFonts w:ascii="標楷體" w:eastAsia="標楷體" w:hAnsi="標楷體" w:hint="eastAsia"/>
          <w:b/>
          <w:color w:val="000000"/>
          <w:sz w:val="28"/>
          <w:szCs w:val="28"/>
        </w:rPr>
        <w:t>：</w:t>
      </w:r>
    </w:p>
    <w:tbl>
      <w:tblPr>
        <w:tblW w:w="0" w:type="auto"/>
        <w:tblInd w:w="468" w:type="dxa"/>
        <w:tblBorders>
          <w:bottom w:val="single" w:sz="18" w:space="0" w:color="auto"/>
          <w:insideH w:val="single" w:sz="18" w:space="0" w:color="auto"/>
          <w:insideV w:val="dotted" w:sz="4" w:space="0" w:color="auto"/>
        </w:tblBorders>
        <w:tblLayout w:type="fixed"/>
        <w:tblLook w:val="01E0"/>
      </w:tblPr>
      <w:tblGrid>
        <w:gridCol w:w="4500"/>
        <w:gridCol w:w="4289"/>
      </w:tblGrid>
      <w:tr w:rsidR="003A5EF4" w:rsidRPr="00AC5890" w:rsidTr="001D0557">
        <w:trPr>
          <w:trHeight w:val="3859"/>
        </w:trPr>
        <w:tc>
          <w:tcPr>
            <w:tcW w:w="4500" w:type="dxa"/>
            <w:tcBorders>
              <w:top w:val="nil"/>
            </w:tcBorders>
            <w:shd w:val="clear" w:color="auto" w:fill="auto"/>
          </w:tcPr>
          <w:p w:rsidR="003A5EF4" w:rsidRPr="00AC5890" w:rsidRDefault="003A5EF4" w:rsidP="001D0557">
            <w:pPr>
              <w:spacing w:line="340" w:lineRule="exact"/>
              <w:ind w:left="720" w:hangingChars="400" w:hanging="720"/>
              <w:rPr>
                <w:rFonts w:ascii="微軟正黑體" w:eastAsia="微軟正黑體" w:hAnsi="微軟正黑體"/>
                <w:spacing w:val="-20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pacing w:val="-20"/>
                <w:sz w:val="22"/>
              </w:rPr>
              <w:lastRenderedPageBreak/>
              <w:t>1.案名：</w:t>
            </w:r>
            <w:r w:rsidRPr="00AC5890">
              <w:rPr>
                <w:rFonts w:ascii="微軟正黑體" w:eastAsia="微軟正黑體" w:hAnsi="微軟正黑體" w:hint="eastAsia"/>
                <w:sz w:val="22"/>
              </w:rPr>
              <w:t>桃園縣立青埔國民中學新設校園整體規劃工程</w:t>
            </w:r>
          </w:p>
          <w:p w:rsidR="003A5EF4" w:rsidRPr="00AC5890" w:rsidRDefault="003A5EF4" w:rsidP="001D0557">
            <w:pPr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pacing w:val="-20"/>
                <w:sz w:val="22"/>
              </w:rPr>
              <w:t>2.業主：</w:t>
            </w:r>
            <w:r w:rsidRPr="00AC5890">
              <w:rPr>
                <w:rFonts w:ascii="微軟正黑體" w:eastAsia="微軟正黑體" w:hAnsi="微軟正黑體" w:hint="eastAsia"/>
                <w:sz w:val="22"/>
              </w:rPr>
              <w:t>桃園縣立青埔國民中學</w:t>
            </w:r>
          </w:p>
          <w:p w:rsidR="003A5EF4" w:rsidRPr="00AC5890" w:rsidRDefault="003A5EF4" w:rsidP="001D0557">
            <w:pPr>
              <w:rPr>
                <w:rFonts w:ascii="微軟正黑體" w:eastAsia="微軟正黑體" w:hAnsi="微軟正黑體"/>
              </w:rPr>
            </w:pPr>
            <w:r w:rsidRPr="00AC5890">
              <w:rPr>
                <w:rFonts w:ascii="微軟正黑體" w:eastAsia="微軟正黑體" w:hAnsi="微軟正黑體" w:hint="eastAsia"/>
                <w:spacing w:val="-20"/>
                <w:sz w:val="22"/>
              </w:rPr>
              <w:t>3.</w:t>
            </w:r>
            <w:r w:rsidRPr="00AC5890">
              <w:rPr>
                <w:rFonts w:ascii="微軟正黑體" w:eastAsia="微軟正黑體" w:hAnsi="微軟正黑體" w:hint="eastAsia"/>
                <w:sz w:val="22"/>
              </w:rPr>
              <w:t xml:space="preserve">地點：桃園縣中壢市 </w:t>
            </w:r>
            <w:r w:rsidRPr="00AC5890">
              <w:rPr>
                <w:rFonts w:ascii="微軟正黑體" w:eastAsia="微軟正黑體" w:hAnsi="微軟正黑體" w:hint="eastAsia"/>
              </w:rPr>
              <w:t xml:space="preserve">       </w:t>
            </w:r>
            <w:r>
              <w:rPr>
                <w:rFonts w:ascii="微軟正黑體" w:eastAsia="微軟正黑體" w:hAnsi="微軟正黑體"/>
                <w:noProof/>
                <w:spacing w:val="-20"/>
                <w:sz w:val="28"/>
                <w:szCs w:val="28"/>
              </w:rPr>
              <w:drawing>
                <wp:inline distT="0" distB="0" distL="0" distR="0">
                  <wp:extent cx="2616200" cy="1663700"/>
                  <wp:effectExtent l="19050" t="0" r="0" b="0"/>
                  <wp:docPr id="5" name="圖片 5" descr="透視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透視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  <w:tcBorders>
              <w:top w:val="nil"/>
            </w:tcBorders>
            <w:shd w:val="clear" w:color="auto" w:fill="auto"/>
          </w:tcPr>
          <w:p w:rsidR="003A5EF4" w:rsidRPr="00AC5890" w:rsidRDefault="003A5EF4" w:rsidP="001D0557">
            <w:pPr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1.案名：澎湖馬公馬基隊停機棚工程</w:t>
            </w:r>
          </w:p>
          <w:p w:rsidR="003A5EF4" w:rsidRPr="00AC5890" w:rsidRDefault="003A5EF4" w:rsidP="001D0557">
            <w:pPr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2.業主：華信航空股份有限公司</w:t>
            </w:r>
          </w:p>
          <w:p w:rsidR="003A5EF4" w:rsidRPr="00AC5890" w:rsidRDefault="003A5EF4" w:rsidP="001D0557">
            <w:pPr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3.地點：澎湖馬公馬基隊</w:t>
            </w:r>
          </w:p>
          <w:p w:rsidR="003A5EF4" w:rsidRPr="00AC5890" w:rsidRDefault="003A5EF4" w:rsidP="001D0557">
            <w:pPr>
              <w:rPr>
                <w:rFonts w:ascii="微軟正黑體" w:eastAsia="微軟正黑體" w:hAnsi="微軟正黑體"/>
                <w:spacing w:val="-20"/>
                <w:sz w:val="22"/>
              </w:rPr>
            </w:pPr>
            <w:r>
              <w:rPr>
                <w:rFonts w:ascii="微軟正黑體" w:eastAsia="微軟正黑體" w:hAnsi="微軟正黑體"/>
                <w:noProof/>
                <w:spacing w:val="-20"/>
                <w:sz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line">
                    <wp:posOffset>269240</wp:posOffset>
                  </wp:positionV>
                  <wp:extent cx="2277110" cy="1645920"/>
                  <wp:effectExtent l="19050" t="0" r="8890" b="0"/>
                  <wp:wrapSquare wrapText="bothSides"/>
                  <wp:docPr id="73" name="圖片 2" descr="D:\專案資料\設計專案\張榮峰專案\華信航空101.09\華信機施工照片棚\20121211_17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D:\專案資料\設計專案\張榮峰專案\華信航空101.09\華信機施工照片棚\20121211_17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110" cy="164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A5EF4" w:rsidTr="001D0557">
        <w:trPr>
          <w:trHeight w:val="4160"/>
        </w:trPr>
        <w:tc>
          <w:tcPr>
            <w:tcW w:w="4500" w:type="dxa"/>
            <w:shd w:val="clear" w:color="auto" w:fill="auto"/>
          </w:tcPr>
          <w:p w:rsidR="003A5EF4" w:rsidRPr="00AC5890" w:rsidRDefault="003A5EF4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1.案名：繼光香香雞廠房新建工程</w:t>
            </w:r>
          </w:p>
          <w:p w:rsidR="003A5EF4" w:rsidRPr="00AC5890" w:rsidRDefault="003A5EF4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2.業主：繼光香香雞</w:t>
            </w:r>
          </w:p>
          <w:p w:rsidR="003A5EF4" w:rsidRPr="00AC5890" w:rsidRDefault="003A5EF4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line">
                    <wp:posOffset>220345</wp:posOffset>
                  </wp:positionV>
                  <wp:extent cx="2696845" cy="1958975"/>
                  <wp:effectExtent l="19050" t="0" r="8255" b="0"/>
                  <wp:wrapSquare wrapText="bothSides"/>
                  <wp:docPr id="74" name="圖片 6" descr="C:\Documents and Settings\Administrator.888TIGER-C418EC\桌面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C:\Documents and Settings\Administrator.888TIGER-C418EC\桌面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3294" t="24780" r="21313" b="61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845" cy="195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5890">
              <w:rPr>
                <w:rFonts w:ascii="微軟正黑體" w:eastAsia="微軟正黑體" w:hAnsi="微軟正黑體" w:hint="eastAsia"/>
                <w:sz w:val="22"/>
              </w:rPr>
              <w:t>3.地點：台中市太平</w:t>
            </w:r>
          </w:p>
        </w:tc>
        <w:tc>
          <w:tcPr>
            <w:tcW w:w="4289" w:type="dxa"/>
            <w:shd w:val="clear" w:color="auto" w:fill="auto"/>
          </w:tcPr>
          <w:p w:rsidR="003A5EF4" w:rsidRPr="00AC5890" w:rsidRDefault="003A5EF4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pacing w:val="-20"/>
                <w:sz w:val="22"/>
              </w:rPr>
              <w:t>1.</w:t>
            </w:r>
            <w:r w:rsidRPr="00AC5890">
              <w:rPr>
                <w:rFonts w:ascii="微軟正黑體" w:eastAsia="微軟正黑體" w:hAnsi="微軟正黑體" w:hint="eastAsia"/>
                <w:sz w:val="22"/>
              </w:rPr>
              <w:t>案名：緝毒犬培訓中心</w:t>
            </w:r>
          </w:p>
          <w:p w:rsidR="003A5EF4" w:rsidRPr="00AC5890" w:rsidRDefault="003A5EF4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2.業主：財政部關稅總局</w:t>
            </w:r>
          </w:p>
          <w:p w:rsidR="003A5EF4" w:rsidRPr="00AC5890" w:rsidRDefault="003A5EF4" w:rsidP="001D0557">
            <w:pPr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3.地點：台中市后里區</w:t>
            </w:r>
          </w:p>
          <w:p w:rsidR="003A5EF4" w:rsidRPr="00AC5890" w:rsidRDefault="003A5EF4" w:rsidP="001D0557">
            <w:pPr>
              <w:ind w:left="270" w:hangingChars="150" w:hanging="27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pacing w:val="-20"/>
                <w:sz w:val="22"/>
              </w:rPr>
              <w:t xml:space="preserve">    </w:t>
            </w:r>
            <w:r>
              <w:rPr>
                <w:rFonts w:ascii="微軟正黑體" w:eastAsia="微軟正黑體" w:hAnsi="微軟正黑體" w:hint="eastAsia"/>
                <w:noProof/>
                <w:spacing w:val="-20"/>
                <w:sz w:val="22"/>
              </w:rPr>
              <w:drawing>
                <wp:inline distT="0" distB="0" distL="0" distR="0">
                  <wp:extent cx="2406650" cy="1879600"/>
                  <wp:effectExtent l="19050" t="0" r="0" b="0"/>
                  <wp:docPr id="6" name="圖片 6" descr="緝毒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緝毒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EF4" w:rsidTr="001D0557">
        <w:trPr>
          <w:trHeight w:val="4445"/>
        </w:trPr>
        <w:tc>
          <w:tcPr>
            <w:tcW w:w="4500" w:type="dxa"/>
            <w:shd w:val="clear" w:color="auto" w:fill="auto"/>
          </w:tcPr>
          <w:p w:rsidR="003A5EF4" w:rsidRPr="00AC5890" w:rsidRDefault="003A5EF4" w:rsidP="001D0557">
            <w:pPr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pacing w:val="-20"/>
                <w:sz w:val="22"/>
              </w:rPr>
              <w:lastRenderedPageBreak/>
              <w:t>1.</w:t>
            </w:r>
            <w:r w:rsidRPr="00AC5890">
              <w:rPr>
                <w:rFonts w:ascii="微軟正黑體" w:eastAsia="微軟正黑體" w:hAnsi="微軟正黑體" w:hint="eastAsia"/>
                <w:sz w:val="22"/>
              </w:rPr>
              <w:t>案名：埔里灜海城隍廟重建</w:t>
            </w:r>
          </w:p>
          <w:p w:rsidR="003A5EF4" w:rsidRPr="00AC5890" w:rsidRDefault="003A5EF4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 xml:space="preserve">2.業主：陳譓棋                        </w:t>
            </w:r>
          </w:p>
          <w:p w:rsidR="003A5EF4" w:rsidRPr="00AC5890" w:rsidRDefault="003A5EF4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3.地點：南投縣埔里鎮</w:t>
            </w:r>
          </w:p>
          <w:p w:rsidR="003A5EF4" w:rsidRPr="00AC5890" w:rsidRDefault="003A5EF4" w:rsidP="001D0557">
            <w:pPr>
              <w:spacing w:line="340" w:lineRule="exact"/>
              <w:rPr>
                <w:rFonts w:ascii="微軟正黑體" w:eastAsia="微軟正黑體" w:hAnsi="微軟正黑體"/>
                <w:spacing w:val="-20"/>
                <w:sz w:val="22"/>
              </w:rPr>
            </w:pPr>
          </w:p>
          <w:p w:rsidR="003A5EF4" w:rsidRPr="00AC5890" w:rsidRDefault="003A5EF4" w:rsidP="001D055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2705100" cy="1847850"/>
                  <wp:effectExtent l="19050" t="0" r="0" b="0"/>
                  <wp:docPr id="7" name="圖片 7" descr="城隍廟透視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城隍廟透視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9" w:type="dxa"/>
            <w:shd w:val="clear" w:color="auto" w:fill="auto"/>
          </w:tcPr>
          <w:p w:rsidR="003A5EF4" w:rsidRPr="00AC5890" w:rsidRDefault="003A5EF4" w:rsidP="001D0557">
            <w:pPr>
              <w:spacing w:line="340" w:lineRule="exact"/>
              <w:ind w:left="900" w:hangingChars="500" w:hanging="900"/>
              <w:rPr>
                <w:rFonts w:ascii="微軟正黑體" w:eastAsia="微軟正黑體" w:hAnsi="微軟正黑體"/>
                <w:spacing w:val="20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pacing w:val="-20"/>
                <w:sz w:val="22"/>
              </w:rPr>
              <w:t>1.</w:t>
            </w:r>
            <w:r w:rsidRPr="00AC5890">
              <w:rPr>
                <w:rFonts w:ascii="微軟正黑體" w:eastAsia="微軟正黑體" w:hAnsi="微軟正黑體" w:hint="eastAsia"/>
                <w:spacing w:val="20"/>
                <w:sz w:val="22"/>
              </w:rPr>
              <w:t>案名：臺南市新營區新興段土地開發案</w:t>
            </w:r>
          </w:p>
          <w:p w:rsidR="003A5EF4" w:rsidRPr="00AC5890" w:rsidRDefault="003A5EF4" w:rsidP="001D0557">
            <w:pPr>
              <w:spacing w:line="340" w:lineRule="exact"/>
              <w:rPr>
                <w:rFonts w:ascii="微軟正黑體" w:eastAsia="微軟正黑體" w:hAnsi="微軟正黑體"/>
                <w:spacing w:val="20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pacing w:val="20"/>
                <w:sz w:val="22"/>
              </w:rPr>
              <w:t xml:space="preserve">2.業主：皇佳食品工業股份有限公司                        </w:t>
            </w:r>
          </w:p>
          <w:p w:rsidR="003A5EF4" w:rsidRPr="00AC5890" w:rsidRDefault="003A5EF4" w:rsidP="001D0557">
            <w:pPr>
              <w:spacing w:line="340" w:lineRule="exact"/>
              <w:rPr>
                <w:rFonts w:ascii="微軟正黑體" w:eastAsia="微軟正黑體" w:hAnsi="微軟正黑體"/>
                <w:spacing w:val="20"/>
                <w:sz w:val="22"/>
              </w:rPr>
            </w:pPr>
            <w:r>
              <w:rPr>
                <w:rFonts w:ascii="微軟正黑體" w:eastAsia="微軟正黑體" w:hAnsi="微軟正黑體" w:hint="eastAsia"/>
                <w:spacing w:val="20"/>
                <w:sz w:val="22"/>
              </w:rPr>
              <w:t>3.</w:t>
            </w:r>
            <w:r w:rsidRPr="00AC5890">
              <w:rPr>
                <w:rFonts w:ascii="微軟正黑體" w:eastAsia="微軟正黑體" w:hAnsi="微軟正黑體" w:hint="eastAsia"/>
                <w:spacing w:val="20"/>
                <w:sz w:val="22"/>
              </w:rPr>
              <w:t>地點：臺南市新營區</w:t>
            </w:r>
          </w:p>
          <w:p w:rsidR="003A5EF4" w:rsidRPr="00AC5890" w:rsidRDefault="003A5EF4" w:rsidP="001D0557">
            <w:pPr>
              <w:ind w:firstLineChars="100" w:firstLine="24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inline distT="0" distB="0" distL="0" distR="0">
                  <wp:extent cx="3933190" cy="1863725"/>
                  <wp:effectExtent l="19050" t="0" r="0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90" cy="186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27B" w:rsidRPr="001A2B97" w:rsidRDefault="001A2B97" w:rsidP="001A2B97">
      <w:pPr>
        <w:spacing w:line="460" w:lineRule="exact"/>
        <w:rPr>
          <w:rFonts w:ascii="標楷體" w:eastAsia="標楷體" w:hAnsi="標楷體"/>
          <w:b/>
          <w:sz w:val="28"/>
          <w:szCs w:val="28"/>
        </w:rPr>
      </w:pPr>
      <w:r w:rsidRPr="001A2B97">
        <w:rPr>
          <w:rFonts w:ascii="標楷體" w:eastAsia="標楷體" w:hAnsi="標楷體"/>
          <w:b/>
          <w:sz w:val="28"/>
          <w:szCs w:val="28"/>
        </w:rPr>
        <w:t xml:space="preserve"> </w:t>
      </w:r>
    </w:p>
    <w:tbl>
      <w:tblPr>
        <w:tblW w:w="8789" w:type="dxa"/>
        <w:tblInd w:w="468" w:type="dxa"/>
        <w:tblBorders>
          <w:bottom w:val="single" w:sz="18" w:space="0" w:color="auto"/>
          <w:insideH w:val="single" w:sz="18" w:space="0" w:color="auto"/>
          <w:insideV w:val="dotted" w:sz="4" w:space="0" w:color="auto"/>
        </w:tblBorders>
        <w:tblLayout w:type="fixed"/>
        <w:tblLook w:val="01E0"/>
      </w:tblPr>
      <w:tblGrid>
        <w:gridCol w:w="4500"/>
        <w:gridCol w:w="4289"/>
      </w:tblGrid>
      <w:tr w:rsidR="0061127B" w:rsidTr="00C11763">
        <w:trPr>
          <w:trHeight w:val="3859"/>
        </w:trPr>
        <w:tc>
          <w:tcPr>
            <w:tcW w:w="4500" w:type="dxa"/>
            <w:tcBorders>
              <w:top w:val="nil"/>
            </w:tcBorders>
            <w:shd w:val="clear" w:color="auto" w:fill="auto"/>
          </w:tcPr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1.案名：南投縣仁愛鄉公所辦公廳舍</w:t>
            </w:r>
          </w:p>
          <w:p w:rsidR="0061127B" w:rsidRPr="00AC5890" w:rsidRDefault="0061127B" w:rsidP="001D0557">
            <w:pPr>
              <w:spacing w:line="340" w:lineRule="exact"/>
              <w:ind w:firstLineChars="400" w:firstLine="880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重建工程</w:t>
            </w:r>
          </w:p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2.業主：南投縣仁愛鄉公所</w:t>
            </w:r>
          </w:p>
          <w:p w:rsidR="0061127B" w:rsidRPr="00AC5890" w:rsidRDefault="0061127B" w:rsidP="001D0557">
            <w:pPr>
              <w:rPr>
                <w:rFonts w:ascii="微軟正黑體" w:eastAsia="微軟正黑體" w:hAnsi="微軟正黑體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3.地點：南投縣仁愛鄉</w:t>
            </w:r>
            <w:r w:rsidRPr="00AC5890">
              <w:rPr>
                <w:rFonts w:ascii="微軟正黑體" w:eastAsia="微軟正黑體" w:hAnsi="微軟正黑體" w:hint="eastAsia"/>
              </w:rPr>
              <w:t xml:space="preserve">         </w:t>
            </w:r>
            <w:r w:rsidR="00660AA2">
              <w:rPr>
                <w:rFonts w:ascii="微軟正黑體" w:eastAsia="微軟正黑體" w:hAnsi="微軟正黑體"/>
              </w:rPr>
            </w:r>
            <w:r w:rsidR="00660AA2">
              <w:rPr>
                <w:rFonts w:ascii="微軟正黑體" w:eastAsia="微軟正黑體" w:hAnsi="微軟正黑體"/>
              </w:rPr>
              <w:pict>
                <v:group id="_x0000_s1104" editas="canvas" style="width:198pt;height:117pt;mso-position-horizontal-relative:char;mso-position-vertical-relative:line" coordorigin="2202,2542" coordsize="7200,4321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05" type="#_x0000_t75" style="position:absolute;left:2202;top:2542;width:7200;height:4321" o:preferrelative="f">
                    <v:fill o:detectmouseclick="t"/>
                    <v:path o:extrusionok="t" o:connecttype="none"/>
                    <o:lock v:ext="edit" text="t"/>
                  </v:shape>
                  <v:shape id="_x0000_s1106" type="#_x0000_t75" style="position:absolute;left:3838;top:2542;width:5564;height:4236" o:allowoverlap="f">
                    <v:imagedata r:id="rId14" o:title="仁愛鄉公所"/>
                  </v:shape>
                  <w10:wrap type="none"/>
                  <w10:anchorlock/>
                </v:group>
              </w:pict>
            </w:r>
          </w:p>
        </w:tc>
        <w:tc>
          <w:tcPr>
            <w:tcW w:w="4289" w:type="dxa"/>
            <w:tcBorders>
              <w:top w:val="nil"/>
            </w:tcBorders>
            <w:shd w:val="clear" w:color="auto" w:fill="auto"/>
          </w:tcPr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1.案名：南投縣仁愛衛生所辦公廳舍</w:t>
            </w:r>
          </w:p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 xml:space="preserve">      </w:t>
            </w:r>
            <w:r>
              <w:rPr>
                <w:rFonts w:ascii="微軟正黑體" w:eastAsia="微軟正黑體" w:hAnsi="微軟正黑體" w:hint="eastAsia"/>
                <w:sz w:val="22"/>
              </w:rPr>
              <w:t xml:space="preserve">  </w:t>
            </w:r>
            <w:r w:rsidRPr="00AC5890">
              <w:rPr>
                <w:rFonts w:ascii="微軟正黑體" w:eastAsia="微軟正黑體" w:hAnsi="微軟正黑體" w:hint="eastAsia"/>
                <w:sz w:val="22"/>
              </w:rPr>
              <w:t>重建工程</w:t>
            </w:r>
          </w:p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2.業主：南投縣政府</w:t>
            </w:r>
          </w:p>
          <w:p w:rsidR="0061127B" w:rsidRPr="00AC5890" w:rsidRDefault="0061127B" w:rsidP="001D0557">
            <w:pPr>
              <w:spacing w:line="40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3.地點：南投縣仁愛鄉</w:t>
            </w:r>
          </w:p>
          <w:p w:rsidR="0061127B" w:rsidRPr="00AC5890" w:rsidRDefault="0061127B" w:rsidP="001D0557">
            <w:pPr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1905</wp:posOffset>
                  </wp:positionV>
                  <wp:extent cx="1828800" cy="1376045"/>
                  <wp:effectExtent l="19050" t="0" r="0" b="0"/>
                  <wp:wrapNone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127B" w:rsidTr="00C11763">
        <w:trPr>
          <w:trHeight w:val="4917"/>
        </w:trPr>
        <w:tc>
          <w:tcPr>
            <w:tcW w:w="4500" w:type="dxa"/>
            <w:shd w:val="clear" w:color="auto" w:fill="auto"/>
          </w:tcPr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lastRenderedPageBreak/>
              <w:t>1.案名：南投縣信義鄉鄉衛生所辦公廳舍</w:t>
            </w:r>
          </w:p>
          <w:p w:rsidR="0061127B" w:rsidRPr="00AC5890" w:rsidRDefault="0061127B" w:rsidP="001D0557">
            <w:pPr>
              <w:spacing w:line="340" w:lineRule="exact"/>
              <w:ind w:firstLineChars="400" w:firstLine="880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重建工程</w:t>
            </w:r>
          </w:p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2.業主：南投縣政府</w:t>
            </w:r>
          </w:p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3.地點：南投縣信義鄉</w:t>
            </w:r>
          </w:p>
          <w:p w:rsidR="0061127B" w:rsidRPr="00AC5890" w:rsidRDefault="0061127B" w:rsidP="001D055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62865</wp:posOffset>
                  </wp:positionV>
                  <wp:extent cx="1943100" cy="1466850"/>
                  <wp:effectExtent l="19050" t="0" r="0" b="0"/>
                  <wp:wrapNone/>
                  <wp:docPr id="91" name="圖片 9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60AA2">
              <w:rPr>
                <w:rFonts w:ascii="微軟正黑體" w:eastAsia="微軟正黑體" w:hAnsi="微軟正黑體"/>
                <w:noProof/>
              </w:rPr>
              <w:pict>
                <v:group id="_x0000_s1113" editas="canvas" style="position:absolute;margin-left:0;margin-top:0;width:198.45pt;height:99.25pt;z-index:-251653120;mso-position-horizontal-relative:char;mso-position-vertical-relative:line" coordorigin="2202,5949" coordsize="7200,3655">
                  <o:lock v:ext="edit" aspectratio="t"/>
                  <v:shape id="_x0000_s1114" type="#_x0000_t75" style="position:absolute;left:2202;top:5949;width:7200;height:3655" o:preferrelative="f">
                    <v:fill o:detectmouseclick="t"/>
                    <v:path o:extrusionok="t" o:connecttype="none"/>
                    <o:lock v:ext="edit" text="t"/>
                  </v:shape>
                </v:group>
              </w:pict>
            </w:r>
          </w:p>
          <w:p w:rsidR="0061127B" w:rsidRPr="00AC5890" w:rsidRDefault="0061127B" w:rsidP="001D0557">
            <w:pPr>
              <w:rPr>
                <w:rFonts w:ascii="微軟正黑體" w:eastAsia="微軟正黑體" w:hAnsi="微軟正黑體"/>
              </w:rPr>
            </w:pPr>
          </w:p>
          <w:p w:rsidR="0061127B" w:rsidRPr="00AC5890" w:rsidRDefault="0061127B" w:rsidP="00C11763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4289" w:type="dxa"/>
            <w:shd w:val="clear" w:color="auto" w:fill="auto"/>
          </w:tcPr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1.案名：南投縣仁愛鄉互助村衛生室</w:t>
            </w:r>
          </w:p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 xml:space="preserve">      </w:t>
            </w:r>
            <w:r>
              <w:rPr>
                <w:rFonts w:ascii="微軟正黑體" w:eastAsia="微軟正黑體" w:hAnsi="微軟正黑體" w:hint="eastAsia"/>
                <w:sz w:val="22"/>
              </w:rPr>
              <w:t xml:space="preserve">  </w:t>
            </w:r>
            <w:r w:rsidRPr="00AC5890">
              <w:rPr>
                <w:rFonts w:ascii="微軟正黑體" w:eastAsia="微軟正黑體" w:hAnsi="微軟正黑體" w:hint="eastAsia"/>
                <w:sz w:val="22"/>
              </w:rPr>
              <w:t>重建工程</w:t>
            </w:r>
          </w:p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2.業主：南投縣政府</w:t>
            </w:r>
          </w:p>
          <w:p w:rsidR="0061127B" w:rsidRPr="00AC5890" w:rsidRDefault="0061127B" w:rsidP="0061127B">
            <w:pPr>
              <w:spacing w:line="34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99060</wp:posOffset>
                  </wp:positionV>
                  <wp:extent cx="2057400" cy="1649730"/>
                  <wp:effectExtent l="19050" t="0" r="0" b="0"/>
                  <wp:wrapNone/>
                  <wp:docPr id="92" name="圖片 9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64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C5890">
              <w:rPr>
                <w:rFonts w:ascii="微軟正黑體" w:eastAsia="微軟正黑體" w:hAnsi="微軟正黑體" w:hint="eastAsia"/>
                <w:sz w:val="22"/>
              </w:rPr>
              <w:t>3.地點：南投縣仁愛鄉</w:t>
            </w:r>
          </w:p>
        </w:tc>
      </w:tr>
      <w:tr w:rsidR="0061127B" w:rsidTr="00C11763">
        <w:trPr>
          <w:trHeight w:val="4445"/>
        </w:trPr>
        <w:tc>
          <w:tcPr>
            <w:tcW w:w="4500" w:type="dxa"/>
            <w:shd w:val="clear" w:color="auto" w:fill="auto"/>
          </w:tcPr>
          <w:p w:rsidR="0061127B" w:rsidRPr="00AC5890" w:rsidRDefault="0061127B" w:rsidP="001D0557">
            <w:pPr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1.案名：南投公有零售市場</w:t>
            </w:r>
          </w:p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 xml:space="preserve">2.業主：南投縣南投市公所                         </w:t>
            </w:r>
          </w:p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3.地點：南投縣南投市</w:t>
            </w:r>
          </w:p>
          <w:p w:rsidR="0061127B" w:rsidRPr="00AC5890" w:rsidRDefault="00660AA2" w:rsidP="001D055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</w:r>
            <w:r>
              <w:rPr>
                <w:rFonts w:ascii="微軟正黑體" w:eastAsia="微軟正黑體" w:hAnsi="微軟正黑體"/>
              </w:rPr>
              <w:pict>
                <v:group id="_x0000_s1110" editas="canvas" style="width:198pt;height:119.8pt;mso-position-horizontal-relative:char;mso-position-vertical-relative:line" coordorigin="2202,2542" coordsize="7200,4424">
                  <o:lock v:ext="edit" aspectratio="t"/>
                  <v:shape id="_x0000_s1111" type="#_x0000_t75" style="position:absolute;left:2202;top:2542;width:7200;height:4424" o:preferrelative="f">
                    <v:fill o:detectmouseclick="t"/>
                    <v:path o:extrusionok="t" o:connecttype="none"/>
                    <o:lock v:ext="edit" text="t"/>
                  </v:shape>
                  <v:shape id="_x0000_s1112" type="#_x0000_t75" style="position:absolute;left:3511;top:2874;width:5891;height:4092">
                    <v:imagedata r:id="rId18" o:title="8"/>
                  </v:shape>
                  <w10:wrap type="none"/>
                  <w10:anchorlock/>
                </v:group>
              </w:pict>
            </w:r>
          </w:p>
        </w:tc>
        <w:tc>
          <w:tcPr>
            <w:tcW w:w="4289" w:type="dxa"/>
            <w:shd w:val="clear" w:color="auto" w:fill="auto"/>
          </w:tcPr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1.案名：南投市光輝里集會所</w:t>
            </w:r>
          </w:p>
          <w:p w:rsidR="0061127B" w:rsidRPr="00AC5890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 xml:space="preserve">2.業主：南投縣南投市公所                          </w:t>
            </w:r>
          </w:p>
          <w:p w:rsidR="0061127B" w:rsidRDefault="0061127B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  <w:r w:rsidRPr="00AC5890">
              <w:rPr>
                <w:rFonts w:ascii="微軟正黑體" w:eastAsia="微軟正黑體" w:hAnsi="微軟正黑體" w:hint="eastAsia"/>
                <w:sz w:val="22"/>
              </w:rPr>
              <w:t>3..地點：南投縣南投市</w:t>
            </w:r>
          </w:p>
          <w:p w:rsidR="008A46A3" w:rsidRPr="00AC5890" w:rsidRDefault="008A46A3" w:rsidP="001D0557">
            <w:pPr>
              <w:spacing w:line="340" w:lineRule="exact"/>
              <w:rPr>
                <w:rFonts w:ascii="微軟正黑體" w:eastAsia="微軟正黑體" w:hAnsi="微軟正黑體"/>
                <w:sz w:val="22"/>
              </w:rPr>
            </w:pPr>
          </w:p>
          <w:p w:rsidR="0061127B" w:rsidRPr="00AC5890" w:rsidRDefault="00660AA2" w:rsidP="001D055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</w:r>
            <w:r>
              <w:rPr>
                <w:rFonts w:ascii="微軟正黑體" w:eastAsia="微軟正黑體" w:hAnsi="微軟正黑體"/>
              </w:rPr>
              <w:pict>
                <v:group id="_x0000_s1107" editas="canvas" style="width:243pt;height:126pt;mso-position-horizontal-relative:char;mso-position-vertical-relative:line" coordorigin="6102,11923" coordsize="4860,2520">
                  <o:lock v:ext="edit" aspectratio="t"/>
                  <v:shape id="_x0000_s1108" type="#_x0000_t75" style="position:absolute;left:6102;top:11923;width:4860;height:2520" o:preferrelative="f">
                    <v:fill o:detectmouseclick="t"/>
                    <v:path o:extrusionok="t" o:connecttype="none"/>
                    <o:lock v:ext="edit" text="t"/>
                  </v:shape>
                  <v:shape id="_x0000_s1109" type="#_x0000_t75" style="position:absolute;left:7002;top:12011;width:3240;height:2432">
                    <v:imagedata r:id="rId19" o:title="集會所"/>
                  </v:shape>
                  <w10:wrap type="none"/>
                  <w10:anchorlock/>
                </v:group>
              </w:pict>
            </w:r>
          </w:p>
        </w:tc>
      </w:tr>
    </w:tbl>
    <w:p w:rsidR="001B4FF8" w:rsidRPr="00C11763" w:rsidRDefault="00C11763" w:rsidP="00C11763">
      <w:pPr>
        <w:spacing w:after="240" w:line="400" w:lineRule="exact"/>
        <w:rPr>
          <w:rFonts w:ascii="標楷體" w:eastAsia="標楷體" w:hAnsi="標楷體"/>
          <w:b/>
          <w:sz w:val="28"/>
          <w:szCs w:val="28"/>
        </w:rPr>
      </w:pPr>
      <w:r w:rsidRPr="00C11763">
        <w:rPr>
          <w:rFonts w:ascii="標楷體" w:eastAsia="標楷體" w:hAnsi="標楷體" w:hint="eastAsia"/>
          <w:b/>
          <w:sz w:val="28"/>
          <w:szCs w:val="28"/>
        </w:rPr>
        <w:t>-----等</w:t>
      </w:r>
      <w:r w:rsidR="00730015">
        <w:rPr>
          <w:rFonts w:ascii="標楷體" w:eastAsia="標楷體" w:hAnsi="標楷體" w:hint="eastAsia"/>
          <w:b/>
          <w:sz w:val="28"/>
          <w:szCs w:val="28"/>
        </w:rPr>
        <w:t>12</w:t>
      </w:r>
      <w:r w:rsidRPr="00C11763">
        <w:rPr>
          <w:rFonts w:ascii="標楷體" w:eastAsia="標楷體" w:hAnsi="標楷體" w:hint="eastAsia"/>
          <w:b/>
          <w:sz w:val="28"/>
          <w:szCs w:val="28"/>
        </w:rPr>
        <w:t>則建案，令人刮目相看。</w:t>
      </w:r>
    </w:p>
    <w:p w:rsidR="00CD607E" w:rsidRPr="006E5857" w:rsidRDefault="001B4FF8" w:rsidP="001A2B97">
      <w:pPr>
        <w:spacing w:line="460" w:lineRule="exact"/>
        <w:rPr>
          <w:rFonts w:ascii="標楷體" w:eastAsia="標楷體" w:hAnsi="標楷體"/>
          <w:b/>
          <w:color w:val="0000FF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1B4FF8">
        <w:rPr>
          <w:rFonts w:ascii="標楷體" w:eastAsia="標楷體" w:hAnsi="標楷體" w:hint="eastAsia"/>
          <w:b/>
          <w:sz w:val="28"/>
          <w:szCs w:val="28"/>
        </w:rPr>
        <w:t>筆者觀察到其辦公室有十餘位兢兢業業的同仁，大家分工合作，各盡其才，埋頭苦幹，同心協力於建築設計、規劃等相關工作</w:t>
      </w:r>
      <w:r>
        <w:rPr>
          <w:rFonts w:ascii="標楷體" w:eastAsia="標楷體" w:hAnsi="標楷體" w:hint="eastAsia"/>
          <w:b/>
          <w:sz w:val="28"/>
          <w:szCs w:val="28"/>
        </w:rPr>
        <w:t>，</w:t>
      </w:r>
      <w:r w:rsidR="004F2E46" w:rsidRPr="004F2E46">
        <w:rPr>
          <w:rFonts w:ascii="標楷體" w:eastAsia="標楷體" w:hAnsi="標楷體" w:hint="eastAsia"/>
          <w:b/>
          <w:sz w:val="28"/>
          <w:szCs w:val="28"/>
        </w:rPr>
        <w:t>乃</w:t>
      </w:r>
      <w:r>
        <w:rPr>
          <w:rFonts w:ascii="標楷體" w:eastAsia="標楷體" w:hAnsi="標楷體" w:hint="eastAsia"/>
          <w:b/>
          <w:sz w:val="28"/>
          <w:szCs w:val="28"/>
        </w:rPr>
        <w:t>意識到彼等</w:t>
      </w:r>
      <w:r w:rsidR="004F2E46" w:rsidRPr="004F2E46">
        <w:rPr>
          <w:rFonts w:ascii="標楷體" w:eastAsia="標楷體" w:hAnsi="標楷體" w:hint="eastAsia"/>
          <w:b/>
          <w:sz w:val="28"/>
          <w:szCs w:val="28"/>
        </w:rPr>
        <w:t>之</w:t>
      </w:r>
      <w:r>
        <w:rPr>
          <w:rFonts w:ascii="標楷體" w:eastAsia="標楷體" w:hAnsi="標楷體" w:hint="eastAsia"/>
          <w:b/>
          <w:sz w:val="28"/>
          <w:szCs w:val="28"/>
        </w:rPr>
        <w:t>成功，誠為一分耕耘，一分收獲，</w:t>
      </w:r>
      <w:r w:rsidRPr="001B4FF8">
        <w:rPr>
          <w:rFonts w:ascii="標楷體" w:eastAsia="標楷體" w:hAnsi="標楷體" w:hint="eastAsia"/>
          <w:b/>
          <w:sz w:val="28"/>
          <w:szCs w:val="28"/>
        </w:rPr>
        <w:t>自然勝利在握！</w:t>
      </w:r>
    </w:p>
    <w:sectPr w:rsidR="00CD607E" w:rsidRPr="006E5857" w:rsidSect="00530A9A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9B0" w:rsidRDefault="003D29B0" w:rsidP="00553A99">
      <w:r>
        <w:separator/>
      </w:r>
    </w:p>
  </w:endnote>
  <w:endnote w:type="continuationSeparator" w:id="0">
    <w:p w:rsidR="003D29B0" w:rsidRDefault="003D29B0" w:rsidP="00553A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09080"/>
      <w:docPartObj>
        <w:docPartGallery w:val="Page Numbers (Bottom of Page)"/>
        <w:docPartUnique/>
      </w:docPartObj>
    </w:sdtPr>
    <w:sdtContent>
      <w:p w:rsidR="00070C2A" w:rsidRDefault="00660AA2">
        <w:pPr>
          <w:pStyle w:val="a7"/>
          <w:jc w:val="center"/>
        </w:pPr>
        <w:fldSimple w:instr=" PAGE   \* MERGEFORMAT ">
          <w:r w:rsidR="00730015" w:rsidRPr="00730015">
            <w:rPr>
              <w:noProof/>
              <w:lang w:val="zh-TW"/>
            </w:rPr>
            <w:t>5</w:t>
          </w:r>
        </w:fldSimple>
      </w:p>
    </w:sdtContent>
  </w:sdt>
  <w:p w:rsidR="00070C2A" w:rsidRDefault="00070C2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9B0" w:rsidRDefault="003D29B0" w:rsidP="00553A99">
      <w:r>
        <w:separator/>
      </w:r>
    </w:p>
  </w:footnote>
  <w:footnote w:type="continuationSeparator" w:id="0">
    <w:p w:rsidR="003D29B0" w:rsidRDefault="003D29B0" w:rsidP="00553A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004F"/>
    <w:rsid w:val="00006BD6"/>
    <w:rsid w:val="00013054"/>
    <w:rsid w:val="00025FDF"/>
    <w:rsid w:val="00030693"/>
    <w:rsid w:val="00031BA4"/>
    <w:rsid w:val="00043D08"/>
    <w:rsid w:val="000539FE"/>
    <w:rsid w:val="00060FB3"/>
    <w:rsid w:val="00067413"/>
    <w:rsid w:val="00070C2A"/>
    <w:rsid w:val="0007328F"/>
    <w:rsid w:val="00074850"/>
    <w:rsid w:val="0008479D"/>
    <w:rsid w:val="0008728F"/>
    <w:rsid w:val="000A51A3"/>
    <w:rsid w:val="000A7A57"/>
    <w:rsid w:val="000B1F92"/>
    <w:rsid w:val="000B3279"/>
    <w:rsid w:val="000B49D1"/>
    <w:rsid w:val="000D28D9"/>
    <w:rsid w:val="000E5260"/>
    <w:rsid w:val="000F54BA"/>
    <w:rsid w:val="00102C98"/>
    <w:rsid w:val="00112350"/>
    <w:rsid w:val="00114550"/>
    <w:rsid w:val="00130563"/>
    <w:rsid w:val="00142977"/>
    <w:rsid w:val="00143332"/>
    <w:rsid w:val="001624BA"/>
    <w:rsid w:val="00162CF0"/>
    <w:rsid w:val="0017079F"/>
    <w:rsid w:val="00175055"/>
    <w:rsid w:val="001750AF"/>
    <w:rsid w:val="00176FAD"/>
    <w:rsid w:val="00180DAE"/>
    <w:rsid w:val="001819AF"/>
    <w:rsid w:val="00183503"/>
    <w:rsid w:val="00194A59"/>
    <w:rsid w:val="00195978"/>
    <w:rsid w:val="00196EFF"/>
    <w:rsid w:val="0019718A"/>
    <w:rsid w:val="001A08EC"/>
    <w:rsid w:val="001A2B97"/>
    <w:rsid w:val="001B4663"/>
    <w:rsid w:val="001B4FF8"/>
    <w:rsid w:val="001B6F5D"/>
    <w:rsid w:val="001C44E2"/>
    <w:rsid w:val="001C5FA1"/>
    <w:rsid w:val="001D7F44"/>
    <w:rsid w:val="00222573"/>
    <w:rsid w:val="00240D69"/>
    <w:rsid w:val="00250F7D"/>
    <w:rsid w:val="00252212"/>
    <w:rsid w:val="002651D8"/>
    <w:rsid w:val="0026541F"/>
    <w:rsid w:val="00265515"/>
    <w:rsid w:val="00270C47"/>
    <w:rsid w:val="0028317A"/>
    <w:rsid w:val="0029092F"/>
    <w:rsid w:val="00290ACF"/>
    <w:rsid w:val="00294FD8"/>
    <w:rsid w:val="002B1F71"/>
    <w:rsid w:val="002C33AB"/>
    <w:rsid w:val="002E0FD6"/>
    <w:rsid w:val="002F1768"/>
    <w:rsid w:val="002F3083"/>
    <w:rsid w:val="002F6EC3"/>
    <w:rsid w:val="003027B3"/>
    <w:rsid w:val="00304314"/>
    <w:rsid w:val="00321DD7"/>
    <w:rsid w:val="0032592B"/>
    <w:rsid w:val="00326CF5"/>
    <w:rsid w:val="003443C8"/>
    <w:rsid w:val="0035552A"/>
    <w:rsid w:val="003557FF"/>
    <w:rsid w:val="00357BEC"/>
    <w:rsid w:val="0036174D"/>
    <w:rsid w:val="003645CE"/>
    <w:rsid w:val="0037018D"/>
    <w:rsid w:val="00370C8E"/>
    <w:rsid w:val="003776B8"/>
    <w:rsid w:val="00380747"/>
    <w:rsid w:val="00391F71"/>
    <w:rsid w:val="003A06C6"/>
    <w:rsid w:val="003A5EF4"/>
    <w:rsid w:val="003B6502"/>
    <w:rsid w:val="003D17C2"/>
    <w:rsid w:val="003D29B0"/>
    <w:rsid w:val="003D74E7"/>
    <w:rsid w:val="003E2030"/>
    <w:rsid w:val="003F11B4"/>
    <w:rsid w:val="003F61FE"/>
    <w:rsid w:val="004017DF"/>
    <w:rsid w:val="00402AF2"/>
    <w:rsid w:val="00412C73"/>
    <w:rsid w:val="00414E4C"/>
    <w:rsid w:val="004173F0"/>
    <w:rsid w:val="00423A99"/>
    <w:rsid w:val="00424420"/>
    <w:rsid w:val="004501C5"/>
    <w:rsid w:val="004538CA"/>
    <w:rsid w:val="004562AA"/>
    <w:rsid w:val="00462B72"/>
    <w:rsid w:val="00463D76"/>
    <w:rsid w:val="004663A4"/>
    <w:rsid w:val="004666DA"/>
    <w:rsid w:val="004668A2"/>
    <w:rsid w:val="00467672"/>
    <w:rsid w:val="004700F1"/>
    <w:rsid w:val="00472D40"/>
    <w:rsid w:val="004823A6"/>
    <w:rsid w:val="00483ECA"/>
    <w:rsid w:val="004916CC"/>
    <w:rsid w:val="004A4459"/>
    <w:rsid w:val="004D244F"/>
    <w:rsid w:val="004E002B"/>
    <w:rsid w:val="004E53A6"/>
    <w:rsid w:val="004E6EAB"/>
    <w:rsid w:val="004F2E46"/>
    <w:rsid w:val="004F39FF"/>
    <w:rsid w:val="004F4DF2"/>
    <w:rsid w:val="004F4F10"/>
    <w:rsid w:val="0051247D"/>
    <w:rsid w:val="00513062"/>
    <w:rsid w:val="00515C0A"/>
    <w:rsid w:val="005227DC"/>
    <w:rsid w:val="00524CD7"/>
    <w:rsid w:val="005279BA"/>
    <w:rsid w:val="00530A9A"/>
    <w:rsid w:val="00551052"/>
    <w:rsid w:val="00553A99"/>
    <w:rsid w:val="005571E8"/>
    <w:rsid w:val="00571C20"/>
    <w:rsid w:val="00571FD4"/>
    <w:rsid w:val="00581904"/>
    <w:rsid w:val="00596349"/>
    <w:rsid w:val="005B38D1"/>
    <w:rsid w:val="005B5AAA"/>
    <w:rsid w:val="005C013E"/>
    <w:rsid w:val="005C205D"/>
    <w:rsid w:val="005D6565"/>
    <w:rsid w:val="005E0ECF"/>
    <w:rsid w:val="005E5A9C"/>
    <w:rsid w:val="005F3039"/>
    <w:rsid w:val="00610403"/>
    <w:rsid w:val="0061127B"/>
    <w:rsid w:val="00614798"/>
    <w:rsid w:val="00617F8B"/>
    <w:rsid w:val="006323A1"/>
    <w:rsid w:val="00633A17"/>
    <w:rsid w:val="00660AA2"/>
    <w:rsid w:val="00671B07"/>
    <w:rsid w:val="006927AD"/>
    <w:rsid w:val="006A4ABA"/>
    <w:rsid w:val="006B10DD"/>
    <w:rsid w:val="006B5298"/>
    <w:rsid w:val="006B5406"/>
    <w:rsid w:val="006B62DA"/>
    <w:rsid w:val="006C2732"/>
    <w:rsid w:val="006D7FA0"/>
    <w:rsid w:val="006E382A"/>
    <w:rsid w:val="006E5857"/>
    <w:rsid w:val="00700E26"/>
    <w:rsid w:val="00707BC7"/>
    <w:rsid w:val="007143C4"/>
    <w:rsid w:val="00715303"/>
    <w:rsid w:val="0072313A"/>
    <w:rsid w:val="00723B36"/>
    <w:rsid w:val="007243AF"/>
    <w:rsid w:val="00725C2B"/>
    <w:rsid w:val="00730015"/>
    <w:rsid w:val="007306F9"/>
    <w:rsid w:val="00735621"/>
    <w:rsid w:val="007368C7"/>
    <w:rsid w:val="00740882"/>
    <w:rsid w:val="00741C41"/>
    <w:rsid w:val="00746133"/>
    <w:rsid w:val="0075298B"/>
    <w:rsid w:val="00753AD3"/>
    <w:rsid w:val="00761B65"/>
    <w:rsid w:val="00763928"/>
    <w:rsid w:val="007651C1"/>
    <w:rsid w:val="0077690A"/>
    <w:rsid w:val="007843F1"/>
    <w:rsid w:val="00793CA9"/>
    <w:rsid w:val="007971B3"/>
    <w:rsid w:val="007A2EA8"/>
    <w:rsid w:val="007A4856"/>
    <w:rsid w:val="007B1D4E"/>
    <w:rsid w:val="007C4915"/>
    <w:rsid w:val="007C7FC9"/>
    <w:rsid w:val="007D3D2F"/>
    <w:rsid w:val="007D40B0"/>
    <w:rsid w:val="007D4CD5"/>
    <w:rsid w:val="007E27F8"/>
    <w:rsid w:val="007E2BC3"/>
    <w:rsid w:val="007E4B8B"/>
    <w:rsid w:val="007F5746"/>
    <w:rsid w:val="00831C5C"/>
    <w:rsid w:val="0083253D"/>
    <w:rsid w:val="00840A4F"/>
    <w:rsid w:val="008476A7"/>
    <w:rsid w:val="008567EE"/>
    <w:rsid w:val="008625EF"/>
    <w:rsid w:val="00870FFC"/>
    <w:rsid w:val="0087395C"/>
    <w:rsid w:val="00880692"/>
    <w:rsid w:val="00886A0F"/>
    <w:rsid w:val="00887C3B"/>
    <w:rsid w:val="00892C16"/>
    <w:rsid w:val="008937B0"/>
    <w:rsid w:val="00893873"/>
    <w:rsid w:val="008A46A3"/>
    <w:rsid w:val="008A58D9"/>
    <w:rsid w:val="008A784D"/>
    <w:rsid w:val="008B7E25"/>
    <w:rsid w:val="008D27F3"/>
    <w:rsid w:val="008D2F5A"/>
    <w:rsid w:val="008E4DE1"/>
    <w:rsid w:val="008F4BC6"/>
    <w:rsid w:val="008F6086"/>
    <w:rsid w:val="00902BA1"/>
    <w:rsid w:val="009048C4"/>
    <w:rsid w:val="009177B1"/>
    <w:rsid w:val="009244BA"/>
    <w:rsid w:val="009247FF"/>
    <w:rsid w:val="00926AAD"/>
    <w:rsid w:val="0093386A"/>
    <w:rsid w:val="00936A0F"/>
    <w:rsid w:val="0094101A"/>
    <w:rsid w:val="0094112A"/>
    <w:rsid w:val="00945194"/>
    <w:rsid w:val="00945A33"/>
    <w:rsid w:val="009525D2"/>
    <w:rsid w:val="00961AF0"/>
    <w:rsid w:val="009677B4"/>
    <w:rsid w:val="00971E3D"/>
    <w:rsid w:val="00983A49"/>
    <w:rsid w:val="0099004F"/>
    <w:rsid w:val="009903DF"/>
    <w:rsid w:val="00991EC4"/>
    <w:rsid w:val="009A14EC"/>
    <w:rsid w:val="009A3952"/>
    <w:rsid w:val="009B15F4"/>
    <w:rsid w:val="009B41E2"/>
    <w:rsid w:val="009B4FEA"/>
    <w:rsid w:val="009C3743"/>
    <w:rsid w:val="009C4DFD"/>
    <w:rsid w:val="009E007B"/>
    <w:rsid w:val="009F1BBF"/>
    <w:rsid w:val="009F70C0"/>
    <w:rsid w:val="00A1386C"/>
    <w:rsid w:val="00A161D8"/>
    <w:rsid w:val="00A2519F"/>
    <w:rsid w:val="00A2757D"/>
    <w:rsid w:val="00A30013"/>
    <w:rsid w:val="00A308E4"/>
    <w:rsid w:val="00A4542C"/>
    <w:rsid w:val="00A45C96"/>
    <w:rsid w:val="00A53E27"/>
    <w:rsid w:val="00A61F52"/>
    <w:rsid w:val="00A824F2"/>
    <w:rsid w:val="00A93050"/>
    <w:rsid w:val="00A9714E"/>
    <w:rsid w:val="00A974EE"/>
    <w:rsid w:val="00AA4202"/>
    <w:rsid w:val="00AB2934"/>
    <w:rsid w:val="00AB5218"/>
    <w:rsid w:val="00AD369A"/>
    <w:rsid w:val="00AD375F"/>
    <w:rsid w:val="00AD4724"/>
    <w:rsid w:val="00AE3D45"/>
    <w:rsid w:val="00AE4DCD"/>
    <w:rsid w:val="00AF5F6C"/>
    <w:rsid w:val="00B01C54"/>
    <w:rsid w:val="00B049C4"/>
    <w:rsid w:val="00B14073"/>
    <w:rsid w:val="00B224B1"/>
    <w:rsid w:val="00B36CAF"/>
    <w:rsid w:val="00B37C25"/>
    <w:rsid w:val="00B47F34"/>
    <w:rsid w:val="00B54048"/>
    <w:rsid w:val="00B547BA"/>
    <w:rsid w:val="00B5657B"/>
    <w:rsid w:val="00B57DC8"/>
    <w:rsid w:val="00B630B6"/>
    <w:rsid w:val="00B6431F"/>
    <w:rsid w:val="00B70A1E"/>
    <w:rsid w:val="00B913C7"/>
    <w:rsid w:val="00B93521"/>
    <w:rsid w:val="00B96DBE"/>
    <w:rsid w:val="00BD792C"/>
    <w:rsid w:val="00BE28ED"/>
    <w:rsid w:val="00BF55BD"/>
    <w:rsid w:val="00C024E1"/>
    <w:rsid w:val="00C02B82"/>
    <w:rsid w:val="00C10004"/>
    <w:rsid w:val="00C1156A"/>
    <w:rsid w:val="00C11763"/>
    <w:rsid w:val="00C13EA6"/>
    <w:rsid w:val="00C25701"/>
    <w:rsid w:val="00C37A1B"/>
    <w:rsid w:val="00C429A7"/>
    <w:rsid w:val="00C42D80"/>
    <w:rsid w:val="00C50D3B"/>
    <w:rsid w:val="00C55235"/>
    <w:rsid w:val="00C56B4A"/>
    <w:rsid w:val="00C56B89"/>
    <w:rsid w:val="00C72045"/>
    <w:rsid w:val="00C7353C"/>
    <w:rsid w:val="00C746EC"/>
    <w:rsid w:val="00C83798"/>
    <w:rsid w:val="00C90008"/>
    <w:rsid w:val="00C969B9"/>
    <w:rsid w:val="00CA1DCE"/>
    <w:rsid w:val="00CB0AD0"/>
    <w:rsid w:val="00CC0A1F"/>
    <w:rsid w:val="00CC1DA4"/>
    <w:rsid w:val="00CD1BB0"/>
    <w:rsid w:val="00CD371C"/>
    <w:rsid w:val="00CD3CA7"/>
    <w:rsid w:val="00CD607E"/>
    <w:rsid w:val="00CE354D"/>
    <w:rsid w:val="00D044B9"/>
    <w:rsid w:val="00D12E8C"/>
    <w:rsid w:val="00D21208"/>
    <w:rsid w:val="00D267D8"/>
    <w:rsid w:val="00D438D5"/>
    <w:rsid w:val="00D46D93"/>
    <w:rsid w:val="00D52F52"/>
    <w:rsid w:val="00D56BD4"/>
    <w:rsid w:val="00D57A45"/>
    <w:rsid w:val="00D57C4A"/>
    <w:rsid w:val="00D61F7A"/>
    <w:rsid w:val="00D65B20"/>
    <w:rsid w:val="00D7591F"/>
    <w:rsid w:val="00D765F9"/>
    <w:rsid w:val="00D83270"/>
    <w:rsid w:val="00D93A95"/>
    <w:rsid w:val="00DA4308"/>
    <w:rsid w:val="00DB1122"/>
    <w:rsid w:val="00DB24B0"/>
    <w:rsid w:val="00DB327C"/>
    <w:rsid w:val="00DB7177"/>
    <w:rsid w:val="00DC7102"/>
    <w:rsid w:val="00DD1A12"/>
    <w:rsid w:val="00DD2ED0"/>
    <w:rsid w:val="00DF20F4"/>
    <w:rsid w:val="00DF749D"/>
    <w:rsid w:val="00E03FA6"/>
    <w:rsid w:val="00E17E52"/>
    <w:rsid w:val="00E205D3"/>
    <w:rsid w:val="00E557BB"/>
    <w:rsid w:val="00E62977"/>
    <w:rsid w:val="00E63A25"/>
    <w:rsid w:val="00E6493D"/>
    <w:rsid w:val="00E7041D"/>
    <w:rsid w:val="00E81345"/>
    <w:rsid w:val="00E83070"/>
    <w:rsid w:val="00E92BB2"/>
    <w:rsid w:val="00EA31A5"/>
    <w:rsid w:val="00EA4269"/>
    <w:rsid w:val="00ED5AD5"/>
    <w:rsid w:val="00EE6ACE"/>
    <w:rsid w:val="00EE796D"/>
    <w:rsid w:val="00EF0640"/>
    <w:rsid w:val="00EF3580"/>
    <w:rsid w:val="00EF3626"/>
    <w:rsid w:val="00EF5C0A"/>
    <w:rsid w:val="00F21D49"/>
    <w:rsid w:val="00F21FDA"/>
    <w:rsid w:val="00F359F8"/>
    <w:rsid w:val="00F41114"/>
    <w:rsid w:val="00F41678"/>
    <w:rsid w:val="00F43818"/>
    <w:rsid w:val="00F45E62"/>
    <w:rsid w:val="00F61E52"/>
    <w:rsid w:val="00F83A69"/>
    <w:rsid w:val="00F9068D"/>
    <w:rsid w:val="00F92C73"/>
    <w:rsid w:val="00F94D27"/>
    <w:rsid w:val="00F9510D"/>
    <w:rsid w:val="00F9581D"/>
    <w:rsid w:val="00FB78A4"/>
    <w:rsid w:val="00FC01EF"/>
    <w:rsid w:val="00FC27F9"/>
    <w:rsid w:val="00FC29B5"/>
    <w:rsid w:val="00FC5723"/>
    <w:rsid w:val="00FD2AAB"/>
    <w:rsid w:val="00FE3AE6"/>
    <w:rsid w:val="00FE4FC9"/>
    <w:rsid w:val="00FE7761"/>
    <w:rsid w:val="00FF053E"/>
    <w:rsid w:val="00FF75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A9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0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9004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53A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553A9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53A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53A99"/>
    <w:rPr>
      <w:sz w:val="20"/>
      <w:szCs w:val="20"/>
    </w:rPr>
  </w:style>
  <w:style w:type="paragraph" w:styleId="a9">
    <w:name w:val="No Spacing"/>
    <w:uiPriority w:val="1"/>
    <w:qFormat/>
    <w:rsid w:val="00B47F34"/>
    <w:pPr>
      <w:widowControl w:val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FFF74B-3EA6-476E-8855-5335F509C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299</Words>
  <Characters>1708</Characters>
  <Application>Microsoft Office Word</Application>
  <DocSecurity>0</DocSecurity>
  <Lines>14</Lines>
  <Paragraphs>4</Paragraphs>
  <ScaleCrop>false</ScaleCrop>
  <Company>C.M.T</Company>
  <LinksUpToDate>false</LinksUpToDate>
  <CharactersWithSpaces>2003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18</cp:revision>
  <dcterms:created xsi:type="dcterms:W3CDTF">2014-09-04T08:13:00Z</dcterms:created>
  <dcterms:modified xsi:type="dcterms:W3CDTF">2014-09-17T01:31:00Z</dcterms:modified>
</cp:coreProperties>
</file>